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BCAB" w14:textId="0DDED0F5" w:rsidR="00A22AC0" w:rsidRDefault="21D386A1" w:rsidP="00F81834">
      <w:pPr>
        <w:spacing w:before="120" w:after="240" w:line="240" w:lineRule="auto"/>
        <w:jc w:val="center"/>
        <w:rPr>
          <w:rFonts w:ascii="Calibri" w:eastAsia="Calibri" w:hAnsi="Calibri" w:cs="Calibri"/>
          <w:sz w:val="44"/>
          <w:szCs w:val="44"/>
        </w:rPr>
      </w:pPr>
      <w:r w:rsidRPr="21D386A1">
        <w:rPr>
          <w:rStyle w:val="Heading2Char"/>
          <w:color w:val="487D79"/>
        </w:rPr>
        <w:t>Collaborative Stewardship Starter &amp; Builder Kit</w:t>
      </w:r>
      <w:r w:rsidRPr="21D386A1">
        <w:rPr>
          <w:rFonts w:ascii="Calibri" w:eastAsia="Calibri" w:hAnsi="Calibri" w:cs="Calibri"/>
          <w:b/>
          <w:bCs/>
          <w:sz w:val="44"/>
          <w:szCs w:val="44"/>
        </w:rPr>
        <w:t xml:space="preserve"> </w:t>
      </w:r>
      <w:r w:rsidRPr="21D386A1">
        <w:rPr>
          <w:rFonts w:ascii="Calibri" w:eastAsia="Calibri" w:hAnsi="Calibri" w:cs="Calibri"/>
          <w:sz w:val="44"/>
          <w:szCs w:val="44"/>
        </w:rPr>
        <w:t xml:space="preserve"> </w:t>
      </w:r>
    </w:p>
    <w:p w14:paraId="2291428F" w14:textId="3EAD9073" w:rsidR="00A22AC0" w:rsidRDefault="21D386A1" w:rsidP="00F81834">
      <w:pPr>
        <w:pStyle w:val="Heading3"/>
        <w:spacing w:before="120" w:after="240" w:line="240" w:lineRule="auto"/>
        <w:jc w:val="center"/>
        <w:rPr>
          <w:rFonts w:ascii="Calibri" w:eastAsia="Calibri" w:hAnsi="Calibri" w:cs="Calibri"/>
          <w:b/>
          <w:bCs/>
          <w:i/>
          <w:iCs/>
          <w:color w:val="000000" w:themeColor="text1"/>
          <w:sz w:val="36"/>
          <w:szCs w:val="36"/>
        </w:rPr>
      </w:pPr>
      <w:r w:rsidRPr="21D386A1">
        <w:rPr>
          <w:rFonts w:ascii="Calibri" w:eastAsia="Calibri" w:hAnsi="Calibri" w:cs="Calibri"/>
          <w:b/>
          <w:bCs/>
          <w:i/>
          <w:iCs/>
          <w:color w:val="000000" w:themeColor="text1"/>
          <w:sz w:val="36"/>
          <w:szCs w:val="36"/>
        </w:rPr>
        <w:t>Exercise: What Can We Do Better Together?</w:t>
      </w:r>
    </w:p>
    <w:p w14:paraId="778BFD31" w14:textId="44524B90" w:rsidR="00A6095D" w:rsidRPr="00581882" w:rsidRDefault="21D386A1" w:rsidP="21D386A1">
      <w:r w:rsidRPr="21D386A1">
        <w:rPr>
          <w:b/>
          <w:bCs/>
        </w:rPr>
        <w:t xml:space="preserve">Note: </w:t>
      </w:r>
      <w:r>
        <w:t xml:space="preserve">This exercise is often best done in tandem with (or after) the </w:t>
      </w:r>
      <w:hyperlink r:id="rId7">
        <w:r w:rsidRPr="21D386A1">
          <w:rPr>
            <w:rStyle w:val="Hyperlink"/>
          </w:rPr>
          <w:t>What Do We Have in Common in This Geography?</w:t>
        </w:r>
      </w:hyperlink>
      <w:r>
        <w:t xml:space="preserve"> exercise found under the collaborative design component section in the Collaborative Stewardship Starter and Builder Kit.</w:t>
      </w:r>
    </w:p>
    <w:p w14:paraId="4C140A13" w14:textId="263ABD26" w:rsidR="00A22AC0" w:rsidRDefault="21D386A1" w:rsidP="21D386A1">
      <w:pPr>
        <w:rPr>
          <w:rFonts w:ascii="Calibri" w:eastAsia="Calibri" w:hAnsi="Calibri" w:cs="Calibri"/>
        </w:rPr>
      </w:pPr>
      <w:r w:rsidRPr="3F07E605">
        <w:rPr>
          <w:b/>
          <w:bCs/>
        </w:rPr>
        <w:t xml:space="preserve">Purpose: </w:t>
      </w:r>
      <w:r>
        <w:t xml:space="preserve">These activities are designed to help catalyze a discussion about the topics, challenges, needs, or opportunities the partners think would </w:t>
      </w:r>
      <w:proofErr w:type="gramStart"/>
      <w:r>
        <w:t>benefit</w:t>
      </w:r>
      <w:proofErr w:type="gramEnd"/>
      <w:r>
        <w:t xml:space="preserve"> from a collaborative and/or landscape-scale approach. It’s okay to start with a big brainstorm of ideas that can be a mix of management needs, planning challenges, or anything else participants are working on. The exercise is intended to help organize these thoughts and narrow down possible topics for further discussion and refinement to </w:t>
      </w:r>
      <w:proofErr w:type="gramStart"/>
      <w:r>
        <w:t>identify</w:t>
      </w:r>
      <w:proofErr w:type="gramEnd"/>
      <w:r>
        <w:t xml:space="preserve"> the collaborative’s shared interests. </w:t>
      </w:r>
      <w:r w:rsidR="1BEAD01D">
        <w:t>Ultimately,</w:t>
      </w:r>
      <w:r>
        <w:t xml:space="preserve"> these can be used in tandem with other activities to inform the development of its purpose and functions. </w:t>
      </w:r>
    </w:p>
    <w:p w14:paraId="224A0D6A" w14:textId="57CDEB41" w:rsidR="6315D6F5" w:rsidRDefault="21D386A1" w:rsidP="21D386A1">
      <w:pPr>
        <w:rPr>
          <w:rFonts w:ascii="Calibri" w:eastAsia="Calibri" w:hAnsi="Calibri" w:cs="Calibri"/>
        </w:rPr>
      </w:pPr>
      <w:r w:rsidRPr="21D386A1">
        <w:rPr>
          <w:b/>
          <w:bCs/>
        </w:rPr>
        <w:t>Suggested Participants:</w:t>
      </w:r>
      <w:r>
        <w:t xml:space="preserve"> Those with a good sense of regional stewardship needs and opportunities, which could include leaders within the collaborative and other representatives or committee members as </w:t>
      </w:r>
      <w:proofErr w:type="gramStart"/>
      <w:r>
        <w:t>appropriate</w:t>
      </w:r>
      <w:proofErr w:type="gramEnd"/>
      <w:r>
        <w:t>. [Note: if the collaborative is still in its early formation stages, and have not formed any committees, this can be done by the “forming” partners.]</w:t>
      </w:r>
    </w:p>
    <w:p w14:paraId="61680D49" w14:textId="7893FC0C" w:rsidR="00746864" w:rsidRDefault="21D386A1" w:rsidP="21D386A1">
      <w:pPr>
        <w:rPr>
          <w:rFonts w:ascii="Calibri" w:eastAsia="Calibri" w:hAnsi="Calibri" w:cs="Calibri"/>
          <w:b/>
          <w:bCs/>
        </w:rPr>
      </w:pPr>
      <w:r w:rsidRPr="21D386A1">
        <w:rPr>
          <w:b/>
          <w:bCs/>
        </w:rPr>
        <w:t>Suggested Group Size:</w:t>
      </w:r>
      <w:r>
        <w:t xml:space="preserve"> 5–20</w:t>
      </w:r>
    </w:p>
    <w:p w14:paraId="56173AF5" w14:textId="794ED4A0" w:rsidR="00A22AC0" w:rsidRDefault="21D386A1" w:rsidP="21D386A1">
      <w:pPr>
        <w:rPr>
          <w:rFonts w:ascii="Calibri" w:eastAsia="Calibri" w:hAnsi="Calibri" w:cs="Calibri"/>
        </w:rPr>
      </w:pPr>
      <w:r w:rsidRPr="21D386A1">
        <w:rPr>
          <w:b/>
          <w:bCs/>
        </w:rPr>
        <w:t>Prework</w:t>
      </w:r>
      <w:r>
        <w:t>: Ideally, ideas are gathered through interviews, a survey, or some other method before this exercise takes place, and then are summarized in a short document, on a flip chart, whiteboard, or other format that the participants can review together. However, idea generation can also be done during the meeting based on the same prompts below if needed.</w:t>
      </w:r>
    </w:p>
    <w:p w14:paraId="060129AA" w14:textId="57E012A7" w:rsidR="08E71697" w:rsidRDefault="21D386A1" w:rsidP="21D386A1">
      <w:pPr>
        <w:rPr>
          <w:rFonts w:ascii="Calibri" w:eastAsia="Calibri" w:hAnsi="Calibri" w:cs="Calibri"/>
          <w:b/>
          <w:bCs/>
          <w:u w:val="single"/>
        </w:rPr>
      </w:pPr>
      <w:r w:rsidRPr="21D386A1">
        <w:rPr>
          <w:b/>
          <w:bCs/>
        </w:rPr>
        <w:t>Essential Prompts</w:t>
      </w:r>
    </w:p>
    <w:p w14:paraId="2C4CFBB3" w14:textId="11A8C122" w:rsidR="08E71697" w:rsidRDefault="21D386A1" w:rsidP="21D386A1">
      <w:pPr>
        <w:pStyle w:val="ListParagraph"/>
        <w:rPr>
          <w:rFonts w:ascii="Calibri" w:eastAsia="Calibri" w:hAnsi="Calibri" w:cs="Calibri"/>
        </w:rPr>
      </w:pPr>
      <w:r>
        <w:t>What local and/or regional challenges, needs and/or opportunities do you feel could be best addressed through working together instead of individually and why?</w:t>
      </w:r>
    </w:p>
    <w:p w14:paraId="7F2CBC69" w14:textId="639AEAD8" w:rsidR="08E71697" w:rsidRDefault="21D386A1" w:rsidP="21D386A1">
      <w:pPr>
        <w:pStyle w:val="ListParagraph"/>
        <w:rPr>
          <w:rFonts w:ascii="Calibri" w:eastAsia="Calibri" w:hAnsi="Calibri" w:cs="Calibri"/>
        </w:rPr>
      </w:pPr>
      <w:r>
        <w:lastRenderedPageBreak/>
        <w:t xml:space="preserve">What activities </w:t>
      </w:r>
      <w:proofErr w:type="gramStart"/>
      <w:r>
        <w:t>are</w:t>
      </w:r>
      <w:proofErr w:type="gramEnd"/>
      <w:r>
        <w:t xml:space="preserve"> you/your organization currently doing or would like to do that you think would </w:t>
      </w:r>
      <w:proofErr w:type="gramStart"/>
      <w:r>
        <w:t>benefit</w:t>
      </w:r>
      <w:proofErr w:type="gramEnd"/>
      <w:r>
        <w:t xml:space="preserve"> from a more collaborative and/or landscape-scale approach?</w:t>
      </w:r>
    </w:p>
    <w:p w14:paraId="0ABAA5D9" w14:textId="037442C4" w:rsidR="08E71697" w:rsidRDefault="21D386A1" w:rsidP="21D386A1">
      <w:pPr>
        <w:rPr>
          <w:rFonts w:ascii="Calibri" w:eastAsia="Calibri" w:hAnsi="Calibri" w:cs="Calibri"/>
          <w:b/>
          <w:bCs/>
          <w:u w:val="single"/>
        </w:rPr>
      </w:pPr>
      <w:r w:rsidRPr="21D386A1">
        <w:rPr>
          <w:b/>
          <w:bCs/>
        </w:rPr>
        <w:t>Other Prompts</w:t>
      </w:r>
    </w:p>
    <w:p w14:paraId="20A92AB8" w14:textId="4538AC62" w:rsidR="08E71697" w:rsidRDefault="21D386A1" w:rsidP="21D386A1">
      <w:pPr>
        <w:pStyle w:val="ListParagraph"/>
        <w:rPr>
          <w:rFonts w:ascii="Calibri" w:eastAsia="Calibri" w:hAnsi="Calibri" w:cs="Calibri"/>
        </w:rPr>
      </w:pPr>
      <w:r>
        <w:t>How else do you see the collaborative adding value to your organization’s work</w:t>
      </w:r>
      <w:r w:rsidR="5B20C21A">
        <w:t>,</w:t>
      </w:r>
      <w:r>
        <w:t xml:space="preserve"> if at all? </w:t>
      </w:r>
    </w:p>
    <w:p w14:paraId="3401EB20" w14:textId="085DD6C0" w:rsidR="08E71697" w:rsidRDefault="21D386A1" w:rsidP="21D386A1">
      <w:pPr>
        <w:pStyle w:val="ListParagraph"/>
        <w:rPr>
          <w:rFonts w:ascii="Calibri" w:eastAsia="Calibri" w:hAnsi="Calibri" w:cs="Calibri"/>
        </w:rPr>
      </w:pPr>
      <w:r>
        <w:t xml:space="preserve">How would you describe your/your organization’s capacity to actively </w:t>
      </w:r>
      <w:proofErr w:type="gramStart"/>
      <w:r>
        <w:t>participate</w:t>
      </w:r>
      <w:proofErr w:type="gramEnd"/>
      <w:r>
        <w:t xml:space="preserve"> (strong, good, adequate, intermittent, limited)? What influences this, and are there things that could help strengthen capacity/participation, if desired? </w:t>
      </w:r>
    </w:p>
    <w:p w14:paraId="0F203C10" w14:textId="67A42296" w:rsidR="08E71697" w:rsidRDefault="21D386A1" w:rsidP="21D386A1">
      <w:pPr>
        <w:pStyle w:val="ListParagraph"/>
        <w:rPr>
          <w:rFonts w:ascii="Calibri" w:eastAsia="Calibri" w:hAnsi="Calibri" w:cs="Calibri"/>
        </w:rPr>
      </w:pPr>
      <w:r>
        <w:t>Have you been a part of other similar groups? If so which ones, and in what role</w:t>
      </w:r>
      <w:proofErr w:type="gramStart"/>
      <w:r>
        <w:t xml:space="preserve">?  </w:t>
      </w:r>
      <w:proofErr w:type="gramEnd"/>
      <w:r>
        <w:t>If not, what interests you in being a part of this one?</w:t>
      </w:r>
    </w:p>
    <w:p w14:paraId="5DFE051F" w14:textId="30F6E147" w:rsidR="08E71697" w:rsidRDefault="21D386A1" w:rsidP="21D386A1">
      <w:pPr>
        <w:pStyle w:val="ListParagraph"/>
        <w:rPr>
          <w:rFonts w:ascii="Calibri" w:eastAsia="Calibri" w:hAnsi="Calibri" w:cs="Calibri"/>
        </w:rPr>
      </w:pPr>
      <w:r>
        <w:t>Are there particular organizations, Tribes, agencies, or other groups that should be included, and if so, who?</w:t>
      </w:r>
    </w:p>
    <w:p w14:paraId="5ED2F40E" w14:textId="5FB093DB" w:rsidR="08E71697" w:rsidRDefault="21D386A1" w:rsidP="21D386A1">
      <w:pPr>
        <w:pStyle w:val="ListParagraph"/>
        <w:rPr>
          <w:rFonts w:ascii="Calibri" w:eastAsia="Calibri" w:hAnsi="Calibri" w:cs="Calibri"/>
        </w:rPr>
      </w:pPr>
      <w:r>
        <w:t xml:space="preserve">What concerns do you have about </w:t>
      </w:r>
      <w:proofErr w:type="gramStart"/>
      <w:r>
        <w:t>participating</w:t>
      </w:r>
      <w:proofErr w:type="gramEnd"/>
      <w:r>
        <w:t xml:space="preserve"> in this collaborative, and how might these be best addressed?</w:t>
      </w:r>
    </w:p>
    <w:p w14:paraId="2BA6C8F8" w14:textId="48C1CB01" w:rsidR="08E71697" w:rsidRDefault="21D386A1" w:rsidP="21D386A1">
      <w:pPr>
        <w:pStyle w:val="ListParagraph"/>
        <w:rPr>
          <w:rFonts w:ascii="Calibri" w:eastAsia="Calibri" w:hAnsi="Calibri" w:cs="Calibri"/>
        </w:rPr>
      </w:pPr>
      <w:r>
        <w:t>Are there any organizational requirements, policies or statutes that limit your participation, participation of specific types of work (e.g., advocacy), and/or future governance structures?</w:t>
      </w:r>
    </w:p>
    <w:p w14:paraId="5901AE28" w14:textId="3DCEBE99" w:rsidR="08E71697" w:rsidRDefault="21D386A1" w:rsidP="21D386A1">
      <w:pPr>
        <w:rPr>
          <w:rFonts w:ascii="Calibri" w:eastAsia="Calibri" w:hAnsi="Calibri" w:cs="Calibri"/>
        </w:rPr>
      </w:pPr>
      <w:r w:rsidRPr="21D386A1">
        <w:rPr>
          <w:b/>
          <w:bCs/>
        </w:rPr>
        <w:t>Time:</w:t>
      </w:r>
      <w:r>
        <w:t xml:space="preserve"> Activity 1 may take 45–60 minutes if ideas are prepopulated and on the size of the group, 90-120 minutes if the group is generating ideas first. Activity 2 may take approximately 45–60 minutes. [Note: these can be done sequentially on the same day or broken into two meetings if the pre-work was not done.]</w:t>
      </w:r>
    </w:p>
    <w:p w14:paraId="3041DA23" w14:textId="54A97299" w:rsidR="08E71697" w:rsidRDefault="21D386A1" w:rsidP="21D386A1">
      <w:pPr>
        <w:rPr>
          <w:rFonts w:ascii="Calibri" w:eastAsia="Calibri" w:hAnsi="Calibri" w:cs="Calibri"/>
        </w:rPr>
      </w:pPr>
      <w:r w:rsidRPr="21D386A1">
        <w:rPr>
          <w:b/>
          <w:bCs/>
        </w:rPr>
        <w:t>Process:</w:t>
      </w:r>
      <w:r>
        <w:t xml:space="preserve"> The facilitator should walk the group through each activity below as described. </w:t>
      </w:r>
    </w:p>
    <w:p w14:paraId="38C850A3" w14:textId="6D28D850" w:rsidR="08E71697" w:rsidRDefault="21D386A1" w:rsidP="21D386A1">
      <w:pPr>
        <w:rPr>
          <w:rFonts w:ascii="Calibri" w:eastAsia="Calibri" w:hAnsi="Calibri" w:cs="Calibri"/>
        </w:rPr>
      </w:pPr>
      <w:r w:rsidRPr="3F07E605">
        <w:rPr>
          <w:b/>
          <w:bCs/>
        </w:rPr>
        <w:t>Facilitation:</w:t>
      </w:r>
      <w:r>
        <w:t xml:space="preserve"> This activity is designed to be a guided group activity. It should be </w:t>
      </w:r>
      <w:proofErr w:type="gramStart"/>
      <w:r>
        <w:t>facilitated</w:t>
      </w:r>
      <w:proofErr w:type="gramEnd"/>
      <w:r>
        <w:t xml:space="preserve"> by a partner, hired facilitator, </w:t>
      </w:r>
      <w:r w:rsidR="7EF6C8B9">
        <w:t xml:space="preserve">or </w:t>
      </w:r>
      <w:r>
        <w:t>collaborative coordinator (if hired) with basic facilitation skills</w:t>
      </w:r>
      <w:proofErr w:type="gramStart"/>
      <w:r>
        <w:t xml:space="preserve">.  </w:t>
      </w:r>
      <w:proofErr w:type="gramEnd"/>
    </w:p>
    <w:p w14:paraId="566E5A20" w14:textId="0E8A6A3E" w:rsidR="08E71697" w:rsidRDefault="21D386A1" w:rsidP="21D386A1">
      <w:pPr>
        <w:rPr>
          <w:rFonts w:ascii="Calibri" w:eastAsia="Calibri" w:hAnsi="Calibri" w:cs="Calibri"/>
          <w:b/>
          <w:bCs/>
        </w:rPr>
      </w:pPr>
      <w:r w:rsidRPr="21D386A1">
        <w:rPr>
          <w:b/>
          <w:bCs/>
        </w:rPr>
        <w:t xml:space="preserve">Materials: </w:t>
      </w:r>
      <w:r>
        <w:t>Butcher paper, whiteboard, flip charts, easels, pens, sticky notes, sticky dots</w:t>
      </w:r>
    </w:p>
    <w:p w14:paraId="75D9D683" w14:textId="6EDA466E" w:rsidR="08E71697" w:rsidRDefault="21D386A1" w:rsidP="21D386A1">
      <w:pPr>
        <w:pStyle w:val="Heading4"/>
      </w:pPr>
      <w:r>
        <w:lastRenderedPageBreak/>
        <w:t xml:space="preserve">Activity 1: Opportunities to collaborate for regional benefits </w:t>
      </w:r>
    </w:p>
    <w:p w14:paraId="0AEDB6C3" w14:textId="38734DCC" w:rsidR="00A22AC0" w:rsidRDefault="21D386A1" w:rsidP="21D386A1">
      <w:pPr>
        <w:pStyle w:val="Multi-levellist"/>
        <w:rPr>
          <w:rFonts w:ascii="Calibri" w:eastAsia="Calibri" w:hAnsi="Calibri" w:cs="Calibri"/>
        </w:rPr>
      </w:pPr>
      <w:r>
        <w:t>Generate ideas using the following prompt or refer to prepopulated flipcharts or document (from above) if answers were collected ahead of time through interviews:</w:t>
      </w:r>
    </w:p>
    <w:p w14:paraId="3F8FC3A4" w14:textId="6920FAD5" w:rsidR="00C57D57" w:rsidRDefault="21D386A1" w:rsidP="21D386A1">
      <w:pPr>
        <w:pStyle w:val="Multi-levellist"/>
        <w:rPr>
          <w:rFonts w:ascii="Calibri" w:eastAsia="Calibri" w:hAnsi="Calibri" w:cs="Calibri"/>
        </w:rPr>
      </w:pPr>
      <w:r>
        <w:t>What local and/or regional challenges, needs and/or opportunities do you feel could be best addressed through working together instead of individually and why?</w:t>
      </w:r>
    </w:p>
    <w:p w14:paraId="7B1B2821" w14:textId="08FF9AD6" w:rsidR="00A22AC0" w:rsidRDefault="21D386A1" w:rsidP="21D386A1">
      <w:pPr>
        <w:ind w:left="720"/>
        <w:rPr>
          <w:rFonts w:ascii="Calibri" w:eastAsia="Calibri" w:hAnsi="Calibri" w:cs="Calibri"/>
          <w:i/>
          <w:iCs/>
        </w:rPr>
      </w:pPr>
      <w:r w:rsidRPr="21D386A1">
        <w:rPr>
          <w:i/>
          <w:iCs/>
        </w:rPr>
        <w:t xml:space="preserve">Note: This doesn’t necessarily mean that every partner has a role in every collaborative activity. And, if the group is large, and its interests varied, it may not be practical to have total collaboration on everything. Responses should </w:t>
      </w:r>
      <w:proofErr w:type="gramStart"/>
      <w:r w:rsidRPr="21D386A1">
        <w:rPr>
          <w:i/>
          <w:iCs/>
        </w:rPr>
        <w:t>indicate</w:t>
      </w:r>
      <w:proofErr w:type="gramEnd"/>
      <w:r w:rsidRPr="21D386A1">
        <w:rPr>
          <w:i/>
          <w:iCs/>
        </w:rPr>
        <w:t xml:space="preserve"> that at least some subset members feel that working together on a particular topic or challenge would be beneficial. </w:t>
      </w:r>
    </w:p>
    <w:p w14:paraId="73812F67" w14:textId="090CB0A8" w:rsidR="00A22AC0" w:rsidRDefault="21D386A1" w:rsidP="21D386A1">
      <w:pPr>
        <w:pStyle w:val="Listlevel2"/>
        <w:rPr>
          <w:rFonts w:ascii="Calibri" w:eastAsia="Calibri" w:hAnsi="Calibri" w:cs="Calibri"/>
        </w:rPr>
      </w:pPr>
      <w:r>
        <w:t>If list is prepopulated: Ask everyone to reflect on what is summarized, add anything else participants suggest should be included.</w:t>
      </w:r>
    </w:p>
    <w:p w14:paraId="690E9065" w14:textId="298A6B50" w:rsidR="00A22AC0" w:rsidRDefault="21D386A1" w:rsidP="21D386A1">
      <w:pPr>
        <w:pStyle w:val="Listlevel2"/>
        <w:rPr>
          <w:rFonts w:ascii="Calibri" w:eastAsia="Calibri" w:hAnsi="Calibri" w:cs="Calibri"/>
        </w:rPr>
      </w:pPr>
      <w:r>
        <w:t xml:space="preserve">If list is not prepopulated: Facilitator asks participants to take time to individually write these down in preparation for sharing with the larger group and then goes around the room asking participants to share their ideas while they record on a flip chart or whiteboard. </w:t>
      </w:r>
    </w:p>
    <w:p w14:paraId="783FA626" w14:textId="66B357AF" w:rsidR="00A22AC0" w:rsidRDefault="21D386A1" w:rsidP="21D386A1">
      <w:pPr>
        <w:pStyle w:val="ListParagraph"/>
        <w:rPr>
          <w:rFonts w:ascii="Calibri" w:eastAsia="Calibri" w:hAnsi="Calibri" w:cs="Calibri"/>
        </w:rPr>
      </w:pPr>
      <w:r>
        <w:t xml:space="preserve">Review and discuss what is written on the flip chart, document or whiteboard in small groups first (if total number of participants is greater than 10–12) and then as a larger group. </w:t>
      </w:r>
    </w:p>
    <w:p w14:paraId="28643C73" w14:textId="2F59D296" w:rsidR="00A22AC0" w:rsidRDefault="21D386A1" w:rsidP="21D386A1">
      <w:pPr>
        <w:pStyle w:val="Listlevel2"/>
        <w:rPr>
          <w:rFonts w:ascii="Calibri" w:eastAsia="Calibri" w:hAnsi="Calibri" w:cs="Calibri"/>
        </w:rPr>
      </w:pPr>
      <w:r>
        <w:t>Prompts:</w:t>
      </w:r>
    </w:p>
    <w:p w14:paraId="44EABF47" w14:textId="1F1F5F95" w:rsidR="00A22AC0" w:rsidRDefault="21D386A1" w:rsidP="21D386A1">
      <w:pPr>
        <w:pStyle w:val="Listlevel3"/>
        <w:rPr>
          <w:rFonts w:ascii="Calibri" w:eastAsia="Calibri" w:hAnsi="Calibri" w:cs="Calibri"/>
        </w:rPr>
      </w:pPr>
      <w:r>
        <w:t>What resonates strongly with you?</w:t>
      </w:r>
    </w:p>
    <w:p w14:paraId="1241057E" w14:textId="6143E6E8" w:rsidR="00A22AC0" w:rsidRDefault="21D386A1" w:rsidP="21D386A1">
      <w:pPr>
        <w:pStyle w:val="Listlevel3"/>
        <w:rPr>
          <w:rFonts w:ascii="Calibri" w:eastAsia="Calibri" w:hAnsi="Calibri" w:cs="Calibri"/>
        </w:rPr>
      </w:pPr>
      <w:r>
        <w:t>What is missing?</w:t>
      </w:r>
    </w:p>
    <w:p w14:paraId="461535EE" w14:textId="4B1A29E5" w:rsidR="00A22AC0" w:rsidRDefault="21D386A1" w:rsidP="21D386A1">
      <w:pPr>
        <w:pStyle w:val="Listlevel4"/>
        <w:rPr>
          <w:rFonts w:ascii="Calibri" w:eastAsia="Calibri" w:hAnsi="Calibri" w:cs="Calibri"/>
        </w:rPr>
      </w:pPr>
      <w:r>
        <w:t>Facilitator adds anything missing to the list.</w:t>
      </w:r>
    </w:p>
    <w:p w14:paraId="201BA601" w14:textId="69AAC50E" w:rsidR="5F948662" w:rsidRDefault="21D386A1" w:rsidP="21D386A1">
      <w:pPr>
        <w:pStyle w:val="Listlevel3"/>
        <w:rPr>
          <w:rFonts w:ascii="Calibri" w:eastAsia="Calibri" w:hAnsi="Calibri" w:cs="Calibri"/>
        </w:rPr>
      </w:pPr>
      <w:r>
        <w:t>What is similar or could be combined into one idea?</w:t>
      </w:r>
    </w:p>
    <w:p w14:paraId="5E977928" w14:textId="4AB10867" w:rsidR="5F948662" w:rsidRDefault="21D386A1" w:rsidP="21D386A1">
      <w:pPr>
        <w:pStyle w:val="Listlevel4"/>
        <w:rPr>
          <w:rFonts w:ascii="Calibri" w:eastAsia="Calibri" w:hAnsi="Calibri" w:cs="Calibri"/>
        </w:rPr>
      </w:pPr>
      <w:r>
        <w:t xml:space="preserve">Facilitator notes this on the list. </w:t>
      </w:r>
    </w:p>
    <w:p w14:paraId="79246E66" w14:textId="4088E9C8" w:rsidR="00A22AC0" w:rsidRDefault="21D386A1" w:rsidP="21D386A1">
      <w:pPr>
        <w:pStyle w:val="ListParagraph"/>
        <w:rPr>
          <w:rFonts w:ascii="Calibri" w:eastAsia="Calibri" w:hAnsi="Calibri" w:cs="Calibri"/>
        </w:rPr>
      </w:pPr>
      <w:r>
        <w:t>Dot activity</w:t>
      </w:r>
    </w:p>
    <w:p w14:paraId="070535CD" w14:textId="30290C72" w:rsidR="00A22AC0" w:rsidRDefault="21D386A1" w:rsidP="21D386A1">
      <w:pPr>
        <w:pStyle w:val="Listlevel2"/>
        <w:rPr>
          <w:rFonts w:ascii="Calibri" w:eastAsia="Calibri" w:hAnsi="Calibri" w:cs="Calibri"/>
        </w:rPr>
      </w:pPr>
      <w:r>
        <w:t>Participants write their initials on three colored dots and apply them to the top three topics that they feel could be best undertaken/expanded through a collaborative approach.</w:t>
      </w:r>
    </w:p>
    <w:p w14:paraId="0F41F413" w14:textId="73C6E831" w:rsidR="02FEC3E1" w:rsidRDefault="21D386A1" w:rsidP="21D386A1">
      <w:pPr>
        <w:pStyle w:val="Listlevel2"/>
        <w:rPr>
          <w:rFonts w:ascii="Calibri" w:eastAsia="Calibri" w:hAnsi="Calibri" w:cs="Calibri"/>
        </w:rPr>
      </w:pPr>
      <w:r>
        <w:lastRenderedPageBreak/>
        <w:t xml:space="preserve">Facilitator leads a review of where people placed the most </w:t>
      </w:r>
      <w:proofErr w:type="gramStart"/>
      <w:r>
        <w:t>dots, and</w:t>
      </w:r>
      <w:proofErr w:type="gramEnd"/>
      <w:r>
        <w:t xml:space="preserve"> uses their responses as the basis of discussion for what the group wants to focus its collective work on. </w:t>
      </w:r>
    </w:p>
    <w:p w14:paraId="4585E341" w14:textId="4535160C" w:rsidR="00A22AC0" w:rsidRDefault="21D386A1" w:rsidP="21D386A1">
      <w:pPr>
        <w:pStyle w:val="Heading4"/>
        <w:rPr>
          <w:sz w:val="24"/>
          <w:szCs w:val="24"/>
        </w:rPr>
      </w:pPr>
      <w:r>
        <w:t>Activity 2: Opportunities to collaborate for individual/organizational benefit</w:t>
      </w:r>
    </w:p>
    <w:p w14:paraId="7BF09C73" w14:textId="754B3E77" w:rsidR="00A22AC0" w:rsidRDefault="21D386A1" w:rsidP="21D386A1">
      <w:pPr>
        <w:pStyle w:val="ListParagraph"/>
        <w:rPr>
          <w:rFonts w:ascii="Calibri" w:eastAsia="Calibri" w:hAnsi="Calibri" w:cs="Calibri"/>
        </w:rPr>
      </w:pPr>
      <w:r>
        <w:t>Generate ideas using the following prompts or refer to prepopulated lists:</w:t>
      </w:r>
    </w:p>
    <w:p w14:paraId="7FF698C7" w14:textId="09404345" w:rsidR="00A22AC0" w:rsidRDefault="21D386A1" w:rsidP="21D386A1">
      <w:pPr>
        <w:pStyle w:val="Listlevel2"/>
        <w:rPr>
          <w:rFonts w:ascii="Calibri" w:eastAsia="Calibri" w:hAnsi="Calibri" w:cs="Calibri"/>
        </w:rPr>
      </w:pPr>
      <w:r>
        <w:t xml:space="preserve">What activities </w:t>
      </w:r>
      <w:proofErr w:type="gramStart"/>
      <w:r>
        <w:t>are</w:t>
      </w:r>
      <w:proofErr w:type="gramEnd"/>
      <w:r>
        <w:t xml:space="preserve"> you/your organization currently doing or would like to do that you think would </w:t>
      </w:r>
      <w:proofErr w:type="gramStart"/>
      <w:r>
        <w:t>benefit</w:t>
      </w:r>
      <w:proofErr w:type="gramEnd"/>
      <w:r>
        <w:t xml:space="preserve"> from a more collaborative and/or landscape-scale approach?</w:t>
      </w:r>
    </w:p>
    <w:p w14:paraId="741BFB5D" w14:textId="5D77F036" w:rsidR="00A22AC0" w:rsidRDefault="21D386A1" w:rsidP="21D386A1">
      <w:pPr>
        <w:pStyle w:val="Listlevel3"/>
        <w:rPr>
          <w:rFonts w:ascii="Calibri" w:eastAsia="Calibri" w:hAnsi="Calibri" w:cs="Calibri"/>
        </w:rPr>
      </w:pPr>
      <w:r>
        <w:t>If list is prepopulated: Ask everyone to reflect on what is summarized, add anything else participants suggest should be included.</w:t>
      </w:r>
    </w:p>
    <w:p w14:paraId="3FF5F4F2" w14:textId="7E54F3E1" w:rsidR="00A22AC0" w:rsidRDefault="21D386A1" w:rsidP="21D386A1">
      <w:pPr>
        <w:pStyle w:val="Listlevel3"/>
        <w:rPr>
          <w:rFonts w:ascii="Calibri" w:eastAsia="Calibri" w:hAnsi="Calibri" w:cs="Calibri"/>
        </w:rPr>
      </w:pPr>
      <w:r>
        <w:t xml:space="preserve">If list is not prepopulated: Facilitator asks participants to take time to individually write these down in preparation for sharing with the larger group as described below. </w:t>
      </w:r>
    </w:p>
    <w:p w14:paraId="3BD32ACE" w14:textId="701F86A7" w:rsidR="00A22AC0" w:rsidRDefault="21D386A1" w:rsidP="21D386A1">
      <w:pPr>
        <w:rPr>
          <w:rFonts w:ascii="Calibri" w:eastAsia="Calibri" w:hAnsi="Calibri" w:cs="Calibri"/>
        </w:rPr>
      </w:pPr>
      <w:r>
        <w:t xml:space="preserve">Each participant begins with self-reflective writing answers on the sticky notes, which can be placed on flip charts (pre-populated headers). </w:t>
      </w:r>
    </w:p>
    <w:p w14:paraId="5D8BAEA3" w14:textId="7C8DF7CC" w:rsidR="00A22AC0" w:rsidRDefault="21D386A1" w:rsidP="21D386A1">
      <w:pPr>
        <w:pStyle w:val="ListParagraph"/>
        <w:rPr>
          <w:rFonts w:ascii="Calibri" w:eastAsia="Calibri" w:hAnsi="Calibri" w:cs="Calibri"/>
        </w:rPr>
      </w:pPr>
      <w:r>
        <w:t>Prompt:</w:t>
      </w:r>
    </w:p>
    <w:p w14:paraId="43FCB0B5" w14:textId="54FC4974" w:rsidR="00A22AC0" w:rsidRDefault="21D386A1" w:rsidP="21D386A1">
      <w:pPr>
        <w:pStyle w:val="Listlevel2"/>
        <w:rPr>
          <w:rFonts w:ascii="Calibri" w:eastAsia="Calibri" w:hAnsi="Calibri" w:cs="Calibri"/>
        </w:rPr>
      </w:pPr>
      <w:r w:rsidRPr="21D386A1">
        <w:rPr>
          <w:rStyle w:val="Listlevel2Char"/>
        </w:rPr>
        <w:t xml:space="preserve">What at </w:t>
      </w:r>
      <w:proofErr w:type="gramStart"/>
      <w:r w:rsidRPr="21D386A1">
        <w:rPr>
          <w:rStyle w:val="Listlevel2Char"/>
        </w:rPr>
        <w:t>a high level</w:t>
      </w:r>
      <w:proofErr w:type="gramEnd"/>
      <w:r w:rsidRPr="21D386A1">
        <w:rPr>
          <w:rStyle w:val="Listlevel2Char"/>
        </w:rPr>
        <w:t xml:space="preserve"> could collaboration provide that would be additive to our individual and existing partner-based work? (e.g., access to X…)</w:t>
      </w:r>
      <w:r>
        <w:t xml:space="preserve">  </w:t>
      </w:r>
    </w:p>
    <w:p w14:paraId="004A60E8" w14:textId="14E27E24" w:rsidR="00A22AC0" w:rsidRDefault="21D386A1" w:rsidP="21D386A1">
      <w:pPr>
        <w:pStyle w:val="Listlevel3"/>
        <w:rPr>
          <w:rFonts w:ascii="Calibri" w:eastAsia="Calibri" w:hAnsi="Calibri" w:cs="Calibri"/>
        </w:rPr>
      </w:pPr>
      <w:r>
        <w:t>Up to 3 sticky notes [color 1] per person</w:t>
      </w:r>
    </w:p>
    <w:p w14:paraId="0BF5D950" w14:textId="10DE36AE" w:rsidR="00A22AC0" w:rsidRDefault="21D386A1" w:rsidP="21D386A1">
      <w:pPr>
        <w:pStyle w:val="ListParagraph"/>
        <w:rPr>
          <w:rFonts w:ascii="Calibri" w:eastAsia="Calibri" w:hAnsi="Calibri" w:cs="Calibri"/>
        </w:rPr>
      </w:pPr>
      <w:r>
        <w:t>Prompt:</w:t>
      </w:r>
    </w:p>
    <w:p w14:paraId="4FBC7969" w14:textId="67450963" w:rsidR="00A22AC0" w:rsidRDefault="21D386A1" w:rsidP="21D386A1">
      <w:pPr>
        <w:pStyle w:val="Listlevel2"/>
        <w:rPr>
          <w:rFonts w:ascii="Calibri" w:eastAsia="Calibri" w:hAnsi="Calibri" w:cs="Calibri"/>
        </w:rPr>
      </w:pPr>
      <w:r>
        <w:t xml:space="preserve">How at </w:t>
      </w:r>
      <w:proofErr w:type="gramStart"/>
      <w:r>
        <w:t>a high level</w:t>
      </w:r>
      <w:proofErr w:type="gramEnd"/>
      <w:r>
        <w:t xml:space="preserve"> might a collaborative provide this? (e.g., offer a regional voice, access block funding, develop regional best practices, etc.) </w:t>
      </w:r>
    </w:p>
    <w:p w14:paraId="2A2416EC" w14:textId="2BBF7912" w:rsidR="00A22AC0" w:rsidRDefault="21D386A1" w:rsidP="21D386A1">
      <w:pPr>
        <w:pStyle w:val="Listlevel3"/>
        <w:rPr>
          <w:rFonts w:ascii="Calibri" w:eastAsia="Calibri" w:hAnsi="Calibri" w:cs="Calibri"/>
        </w:rPr>
      </w:pPr>
      <w:r>
        <w:t>Up to 3 sticky notes [color 2] per person</w:t>
      </w:r>
    </w:p>
    <w:p w14:paraId="2A514C49" w14:textId="54DE1A2E" w:rsidR="00A22AC0" w:rsidRDefault="21D386A1" w:rsidP="21D386A1">
      <w:pPr>
        <w:pStyle w:val="ListParagraph"/>
        <w:rPr>
          <w:rFonts w:ascii="Calibri" w:eastAsia="Calibri" w:hAnsi="Calibri" w:cs="Calibri"/>
        </w:rPr>
      </w:pPr>
      <w:r>
        <w:t>Prompt:</w:t>
      </w:r>
    </w:p>
    <w:p w14:paraId="3A0E0757" w14:textId="7208C04E" w:rsidR="00A22AC0" w:rsidRDefault="21D386A1" w:rsidP="21D386A1">
      <w:pPr>
        <w:pStyle w:val="ListParagraph"/>
        <w:rPr>
          <w:rFonts w:ascii="Calibri" w:eastAsia="Calibri" w:hAnsi="Calibri" w:cs="Calibri"/>
        </w:rPr>
      </w:pPr>
      <w:r w:rsidRPr="21D386A1">
        <w:rPr>
          <w:rFonts w:ascii="Calibri" w:eastAsia="Calibri" w:hAnsi="Calibri" w:cs="Calibri"/>
        </w:rPr>
        <w:t xml:space="preserve">What does each participant “give and get” through working together on these things? </w:t>
      </w:r>
    </w:p>
    <w:p w14:paraId="179276D3" w14:textId="7172C1F5" w:rsidR="00A22AC0" w:rsidRDefault="21D386A1" w:rsidP="21D386A1">
      <w:pPr>
        <w:pStyle w:val="Listlevel3"/>
        <w:rPr>
          <w:rFonts w:ascii="Calibri" w:eastAsia="Calibri" w:hAnsi="Calibri" w:cs="Calibri"/>
        </w:rPr>
      </w:pPr>
      <w:r>
        <w:t>Up to 2 sticky notes of each type [color 3 it for “give” and color 4 for “get”]</w:t>
      </w:r>
    </w:p>
    <w:p w14:paraId="6C363E03" w14:textId="6101E919" w:rsidR="21D386A1" w:rsidRDefault="21D386A1" w:rsidP="21D386A1"/>
    <w:p w14:paraId="539C80B9" w14:textId="469DE7AD" w:rsidR="00A22AC0" w:rsidRDefault="21D386A1" w:rsidP="21D386A1">
      <w:pPr>
        <w:rPr>
          <w:rFonts w:ascii="Calibri" w:eastAsia="Calibri" w:hAnsi="Calibri" w:cs="Calibri"/>
        </w:rPr>
      </w:pPr>
      <w:r>
        <w:lastRenderedPageBreak/>
        <w:t>For the remaining prompts, popcorn discussion with facilitator recording answers on flip charts</w:t>
      </w:r>
      <w:proofErr w:type="gramStart"/>
      <w:r>
        <w:t xml:space="preserve">.  </w:t>
      </w:r>
      <w:proofErr w:type="gramEnd"/>
    </w:p>
    <w:p w14:paraId="396538F9" w14:textId="69F05FA0" w:rsidR="00A22AC0" w:rsidRDefault="21D386A1" w:rsidP="21D386A1">
      <w:pPr>
        <w:pStyle w:val="ListParagraph"/>
        <w:rPr>
          <w:rFonts w:ascii="Calibri" w:eastAsia="Calibri" w:hAnsi="Calibri" w:cs="Calibri"/>
        </w:rPr>
      </w:pPr>
      <w:r>
        <w:t>Prompts:</w:t>
      </w:r>
    </w:p>
    <w:p w14:paraId="1B04B089" w14:textId="34C7641F" w:rsidR="00A22AC0" w:rsidRDefault="21D386A1" w:rsidP="21D386A1">
      <w:pPr>
        <w:pStyle w:val="Listlevel2"/>
        <w:rPr>
          <w:rFonts w:ascii="Calibri" w:eastAsia="Calibri" w:hAnsi="Calibri" w:cs="Calibri"/>
        </w:rPr>
      </w:pPr>
      <w:r>
        <w:t>What do we see in these responses, where is there alignment and where are there differences?</w:t>
      </w:r>
    </w:p>
    <w:p w14:paraId="1DE93908" w14:textId="20F8F60F" w:rsidR="00A22AC0" w:rsidRDefault="21D386A1" w:rsidP="21D386A1">
      <w:pPr>
        <w:pStyle w:val="Listlevel2"/>
        <w:rPr>
          <w:rFonts w:ascii="Calibri" w:eastAsia="Calibri" w:hAnsi="Calibri" w:cs="Calibri"/>
        </w:rPr>
      </w:pPr>
      <w:r>
        <w:t xml:space="preserve">What do we need to consider/develop to activate the group’s value proposition? </w:t>
      </w:r>
    </w:p>
    <w:p w14:paraId="2C078E63" w14:textId="558E4837" w:rsidR="00A22AC0" w:rsidRDefault="21D386A1" w:rsidP="21D386A1">
      <w:pPr>
        <w:pStyle w:val="Listlevel2"/>
        <w:rPr>
          <w:rFonts w:ascii="Calibri" w:eastAsia="Calibri" w:hAnsi="Calibri" w:cs="Calibri"/>
        </w:rPr>
      </w:pPr>
      <w:r>
        <w:t xml:space="preserve">What are we ready to consider committing to move forward? If not, what do we need to do so? </w:t>
      </w:r>
    </w:p>
    <w:p w14:paraId="4A7919D1" w14:textId="537F093D" w:rsidR="00B860C2" w:rsidRPr="004E41B9" w:rsidRDefault="21D386A1" w:rsidP="21D386A1">
      <w:pPr>
        <w:spacing w:line="340" w:lineRule="exact"/>
        <w:rPr>
          <w:rFonts w:ascii="Calibri" w:eastAsia="Calibri" w:hAnsi="Calibri" w:cs="Calibri"/>
        </w:rPr>
      </w:pPr>
      <w:r w:rsidRPr="21D386A1">
        <w:rPr>
          <w:b/>
          <w:bCs/>
        </w:rPr>
        <w:t xml:space="preserve">Wrap Up: </w:t>
      </w:r>
      <w:r>
        <w:t xml:space="preserve">Participants should reflect on what each activity revealed in general, as well as in terms of where the opportunities for working together best serve both regional and individual needs. If time allows, the facilitator could summarize several of the top opportunities and seek group agreement (or </w:t>
      </w:r>
      <w:proofErr w:type="gramStart"/>
      <w:r>
        <w:t>general support</w:t>
      </w:r>
      <w:proofErr w:type="gramEnd"/>
      <w:r>
        <w:t xml:space="preserve">) that these are where they want to begin. This can be rolled up in the future and used as the basis for developing a purpose statement, with more detailed responses helping inform function(s) or niche statements. It is best if someone (e.g., the facilitator, coordinator, or a group member or two) synthesizes what was shared, points of agreement/disagreement, and next steps to share back with everyone. They may also create draft purpose and functions statements for the group to review, discuss or </w:t>
      </w:r>
      <w:proofErr w:type="gramStart"/>
      <w:r>
        <w:t>modify</w:t>
      </w:r>
      <w:proofErr w:type="gramEnd"/>
      <w:r>
        <w:t xml:space="preserve"> as needed, and adopt.</w:t>
      </w:r>
    </w:p>
    <w:sectPr w:rsidR="00B860C2" w:rsidRPr="004E41B9" w:rsidSect="001C1E98">
      <w:headerReference w:type="default" r:id="rId8"/>
      <w:footerReference w:type="default" r:id="rId9"/>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5BA4" w14:textId="77777777" w:rsidR="00D06F91" w:rsidRDefault="00D06F91" w:rsidP="009B5250">
      <w:pPr>
        <w:spacing w:after="0" w:line="240" w:lineRule="auto"/>
      </w:pPr>
      <w:r>
        <w:separator/>
      </w:r>
    </w:p>
  </w:endnote>
  <w:endnote w:type="continuationSeparator" w:id="0">
    <w:p w14:paraId="2CE4BA0E" w14:textId="77777777" w:rsidR="00D06F91" w:rsidRDefault="00D06F91" w:rsidP="009B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3BBC" w14:textId="7287FFEC" w:rsidR="009B5250" w:rsidRDefault="3F07E605" w:rsidP="3F07E605">
    <w:pPr>
      <w:pStyle w:val="Footer"/>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285A85D5" w14:textId="79F75B81" w:rsidR="009B5250" w:rsidRDefault="009B5250" w:rsidP="3F07E605">
    <w:pPr>
      <w:pStyle w:val="Footer"/>
      <w:rPr>
        <w:noProof/>
        <w:sz w:val="20"/>
        <w:szCs w:val="20"/>
      </w:rPr>
    </w:pPr>
  </w:p>
  <w:p w14:paraId="266CEC4F" w14:textId="42C612F4" w:rsidR="009B5250" w:rsidRDefault="3F07E605" w:rsidP="3F07E605">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4C9EBA0D" w14:textId="051C2FB4" w:rsidR="009B5250" w:rsidRDefault="009B5250" w:rsidP="3F07E605">
    <w:pPr>
      <w:pStyle w:val="Footer"/>
      <w:rPr>
        <w:noProof/>
        <w:sz w:val="20"/>
        <w:szCs w:val="20"/>
      </w:rPr>
    </w:pPr>
  </w:p>
  <w:p w14:paraId="6C4E3A5E" w14:textId="6B883329" w:rsidR="009B5250" w:rsidRDefault="00000000" w:rsidP="21D386A1">
    <w:pPr>
      <w:pStyle w:val="Footer"/>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009B5250" w:rsidRPr="3F07E605">
          <w:rPr>
            <w:b/>
            <w:bCs/>
            <w:noProof/>
            <w:color w:val="7F7F7F" w:themeColor="text1" w:themeTint="80"/>
            <w:sz w:val="28"/>
            <w:szCs w:val="28"/>
          </w:rPr>
          <w:fldChar w:fldCharType="begin"/>
        </w:r>
        <w:r w:rsidR="009B5250">
          <w:instrText xml:space="preserve"> PAGE   \* MERGEFORMAT </w:instrText>
        </w:r>
        <w:r w:rsidR="009B5250" w:rsidRPr="3F07E605">
          <w:fldChar w:fldCharType="separate"/>
        </w:r>
        <w:r w:rsidR="3F07E605" w:rsidRPr="3F07E605">
          <w:rPr>
            <w:b/>
            <w:bCs/>
            <w:noProof/>
            <w:color w:val="7F7F7F" w:themeColor="text1" w:themeTint="80"/>
            <w:sz w:val="28"/>
            <w:szCs w:val="28"/>
          </w:rPr>
          <w:t>2</w:t>
        </w:r>
        <w:r w:rsidR="009B5250" w:rsidRPr="3F07E605">
          <w:rPr>
            <w:b/>
            <w:bCs/>
            <w:noProof/>
            <w:color w:val="7F7F7F" w:themeColor="text1" w:themeTint="80"/>
            <w:sz w:val="28"/>
            <w:szCs w:val="28"/>
          </w:rPr>
          <w:fldChar w:fldCharType="end"/>
        </w:r>
      </w:sdtContent>
    </w:sdt>
  </w:p>
  <w:p w14:paraId="10413D93" w14:textId="77777777" w:rsidR="009B5250" w:rsidRDefault="009B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A884" w14:textId="77777777" w:rsidR="00D06F91" w:rsidRDefault="00D06F91" w:rsidP="009B5250">
      <w:pPr>
        <w:spacing w:after="0" w:line="240" w:lineRule="auto"/>
      </w:pPr>
      <w:r>
        <w:separator/>
      </w:r>
    </w:p>
  </w:footnote>
  <w:footnote w:type="continuationSeparator" w:id="0">
    <w:p w14:paraId="4094281C" w14:textId="77777777" w:rsidR="00D06F91" w:rsidRDefault="00D06F91" w:rsidP="009B5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D386A1" w14:paraId="4A729F05" w14:textId="77777777" w:rsidTr="21D386A1">
      <w:trPr>
        <w:trHeight w:val="300"/>
      </w:trPr>
      <w:tc>
        <w:tcPr>
          <w:tcW w:w="3120" w:type="dxa"/>
        </w:tcPr>
        <w:p w14:paraId="4D587E8E" w14:textId="05B0FD99" w:rsidR="21D386A1" w:rsidRDefault="21D386A1" w:rsidP="007E2C28">
          <w:pPr>
            <w:pStyle w:val="Header"/>
          </w:pPr>
        </w:p>
      </w:tc>
      <w:tc>
        <w:tcPr>
          <w:tcW w:w="3120" w:type="dxa"/>
        </w:tcPr>
        <w:p w14:paraId="22C1F7F6" w14:textId="50A70EB1" w:rsidR="21D386A1" w:rsidRDefault="21D386A1" w:rsidP="21D386A1">
          <w:pPr>
            <w:pStyle w:val="Header"/>
            <w:jc w:val="center"/>
          </w:pPr>
        </w:p>
      </w:tc>
      <w:tc>
        <w:tcPr>
          <w:tcW w:w="3120" w:type="dxa"/>
        </w:tcPr>
        <w:p w14:paraId="72FD3DE2" w14:textId="1FCDF391" w:rsidR="21D386A1" w:rsidRDefault="21D386A1" w:rsidP="21D386A1">
          <w:pPr>
            <w:pStyle w:val="Header"/>
            <w:ind w:right="-115"/>
            <w:jc w:val="right"/>
          </w:pPr>
        </w:p>
      </w:tc>
    </w:tr>
  </w:tbl>
  <w:p w14:paraId="2499A83D" w14:textId="206EF3E1" w:rsidR="21D386A1" w:rsidRDefault="21D386A1" w:rsidP="21D38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65"/>
    <w:multiLevelType w:val="hybridMultilevel"/>
    <w:tmpl w:val="FFFFFFFF"/>
    <w:lvl w:ilvl="0" w:tplc="7B54BD0A">
      <w:start w:val="1"/>
      <w:numFmt w:val="bullet"/>
      <w:lvlText w:val=""/>
      <w:lvlJc w:val="left"/>
      <w:pPr>
        <w:ind w:left="720" w:hanging="360"/>
      </w:pPr>
      <w:rPr>
        <w:rFonts w:ascii="Wingdings" w:hAnsi="Wingdings" w:hint="default"/>
      </w:rPr>
    </w:lvl>
    <w:lvl w:ilvl="1" w:tplc="9C4A4530">
      <w:start w:val="1"/>
      <w:numFmt w:val="bullet"/>
      <w:lvlText w:val="o"/>
      <w:lvlJc w:val="left"/>
      <w:pPr>
        <w:ind w:left="1440" w:hanging="360"/>
      </w:pPr>
      <w:rPr>
        <w:rFonts w:ascii="Courier New" w:hAnsi="Courier New" w:hint="default"/>
      </w:rPr>
    </w:lvl>
    <w:lvl w:ilvl="2" w:tplc="AAE6C5B2">
      <w:start w:val="1"/>
      <w:numFmt w:val="bullet"/>
      <w:lvlText w:val=""/>
      <w:lvlJc w:val="left"/>
      <w:pPr>
        <w:ind w:left="2160" w:hanging="360"/>
      </w:pPr>
      <w:rPr>
        <w:rFonts w:ascii="Wingdings" w:hAnsi="Wingdings" w:hint="default"/>
      </w:rPr>
    </w:lvl>
    <w:lvl w:ilvl="3" w:tplc="E9A28798">
      <w:start w:val="1"/>
      <w:numFmt w:val="bullet"/>
      <w:lvlText w:val=""/>
      <w:lvlJc w:val="left"/>
      <w:pPr>
        <w:ind w:left="2880" w:hanging="360"/>
      </w:pPr>
      <w:rPr>
        <w:rFonts w:ascii="Symbol" w:hAnsi="Symbol" w:hint="default"/>
      </w:rPr>
    </w:lvl>
    <w:lvl w:ilvl="4" w:tplc="371EF212">
      <w:start w:val="1"/>
      <w:numFmt w:val="bullet"/>
      <w:lvlText w:val="o"/>
      <w:lvlJc w:val="left"/>
      <w:pPr>
        <w:ind w:left="3600" w:hanging="360"/>
      </w:pPr>
      <w:rPr>
        <w:rFonts w:ascii="Courier New" w:hAnsi="Courier New" w:hint="default"/>
      </w:rPr>
    </w:lvl>
    <w:lvl w:ilvl="5" w:tplc="3F286884">
      <w:start w:val="1"/>
      <w:numFmt w:val="bullet"/>
      <w:lvlText w:val=""/>
      <w:lvlJc w:val="left"/>
      <w:pPr>
        <w:ind w:left="4320" w:hanging="360"/>
      </w:pPr>
      <w:rPr>
        <w:rFonts w:ascii="Wingdings" w:hAnsi="Wingdings" w:hint="default"/>
      </w:rPr>
    </w:lvl>
    <w:lvl w:ilvl="6" w:tplc="EA00C414">
      <w:start w:val="1"/>
      <w:numFmt w:val="bullet"/>
      <w:lvlText w:val=""/>
      <w:lvlJc w:val="left"/>
      <w:pPr>
        <w:ind w:left="5040" w:hanging="360"/>
      </w:pPr>
      <w:rPr>
        <w:rFonts w:ascii="Symbol" w:hAnsi="Symbol" w:hint="default"/>
      </w:rPr>
    </w:lvl>
    <w:lvl w:ilvl="7" w:tplc="B8BA476A">
      <w:start w:val="1"/>
      <w:numFmt w:val="bullet"/>
      <w:lvlText w:val="o"/>
      <w:lvlJc w:val="left"/>
      <w:pPr>
        <w:ind w:left="5760" w:hanging="360"/>
      </w:pPr>
      <w:rPr>
        <w:rFonts w:ascii="Courier New" w:hAnsi="Courier New" w:hint="default"/>
      </w:rPr>
    </w:lvl>
    <w:lvl w:ilvl="8" w:tplc="04E06066">
      <w:start w:val="1"/>
      <w:numFmt w:val="bullet"/>
      <w:lvlText w:val=""/>
      <w:lvlJc w:val="left"/>
      <w:pPr>
        <w:ind w:left="6480" w:hanging="360"/>
      </w:pPr>
      <w:rPr>
        <w:rFonts w:ascii="Wingdings" w:hAnsi="Wingdings" w:hint="default"/>
      </w:rPr>
    </w:lvl>
  </w:abstractNum>
  <w:abstractNum w:abstractNumId="1" w15:restartNumberingAfterBreak="0">
    <w:nsid w:val="0A8FAE27"/>
    <w:multiLevelType w:val="hybridMultilevel"/>
    <w:tmpl w:val="FCFCFD2A"/>
    <w:lvl w:ilvl="0" w:tplc="FFFFFFFF">
      <w:start w:val="1"/>
      <w:numFmt w:val="bullet"/>
      <w:lvlText w:val=""/>
      <w:lvlJc w:val="left"/>
      <w:pPr>
        <w:ind w:left="720" w:hanging="360"/>
      </w:pPr>
      <w:rPr>
        <w:rFonts w:ascii="Wingdings" w:hAnsi="Wingdings" w:hint="default"/>
      </w:rPr>
    </w:lvl>
    <w:lvl w:ilvl="1" w:tplc="EB96757A">
      <w:start w:val="1"/>
      <w:numFmt w:val="bullet"/>
      <w:lvlText w:val="o"/>
      <w:lvlJc w:val="left"/>
      <w:pPr>
        <w:ind w:left="1440" w:hanging="360"/>
      </w:pPr>
      <w:rPr>
        <w:rFonts w:ascii="Courier New" w:hAnsi="Courier New" w:hint="default"/>
      </w:rPr>
    </w:lvl>
    <w:lvl w:ilvl="2" w:tplc="5CC2FC36">
      <w:start w:val="1"/>
      <w:numFmt w:val="bullet"/>
      <w:lvlText w:val=""/>
      <w:lvlJc w:val="left"/>
      <w:pPr>
        <w:ind w:left="2160" w:hanging="360"/>
      </w:pPr>
      <w:rPr>
        <w:rFonts w:ascii="Wingdings" w:hAnsi="Wingdings" w:hint="default"/>
      </w:rPr>
    </w:lvl>
    <w:lvl w:ilvl="3" w:tplc="4F805F80">
      <w:start w:val="1"/>
      <w:numFmt w:val="bullet"/>
      <w:lvlText w:val=""/>
      <w:lvlJc w:val="left"/>
      <w:pPr>
        <w:ind w:left="2880" w:hanging="360"/>
      </w:pPr>
      <w:rPr>
        <w:rFonts w:ascii="Symbol" w:hAnsi="Symbol" w:hint="default"/>
      </w:rPr>
    </w:lvl>
    <w:lvl w:ilvl="4" w:tplc="18BAEE1A">
      <w:start w:val="1"/>
      <w:numFmt w:val="bullet"/>
      <w:lvlText w:val="o"/>
      <w:lvlJc w:val="left"/>
      <w:pPr>
        <w:ind w:left="3600" w:hanging="360"/>
      </w:pPr>
      <w:rPr>
        <w:rFonts w:ascii="Courier New" w:hAnsi="Courier New" w:hint="default"/>
      </w:rPr>
    </w:lvl>
    <w:lvl w:ilvl="5" w:tplc="13F0669C">
      <w:start w:val="1"/>
      <w:numFmt w:val="bullet"/>
      <w:lvlText w:val=""/>
      <w:lvlJc w:val="left"/>
      <w:pPr>
        <w:ind w:left="4320" w:hanging="360"/>
      </w:pPr>
      <w:rPr>
        <w:rFonts w:ascii="Wingdings" w:hAnsi="Wingdings" w:hint="default"/>
      </w:rPr>
    </w:lvl>
    <w:lvl w:ilvl="6" w:tplc="CD060048">
      <w:start w:val="1"/>
      <w:numFmt w:val="bullet"/>
      <w:lvlText w:val=""/>
      <w:lvlJc w:val="left"/>
      <w:pPr>
        <w:ind w:left="5040" w:hanging="360"/>
      </w:pPr>
      <w:rPr>
        <w:rFonts w:ascii="Symbol" w:hAnsi="Symbol" w:hint="default"/>
      </w:rPr>
    </w:lvl>
    <w:lvl w:ilvl="7" w:tplc="007CFB28">
      <w:start w:val="1"/>
      <w:numFmt w:val="bullet"/>
      <w:lvlText w:val="o"/>
      <w:lvlJc w:val="left"/>
      <w:pPr>
        <w:ind w:left="5760" w:hanging="360"/>
      </w:pPr>
      <w:rPr>
        <w:rFonts w:ascii="Courier New" w:hAnsi="Courier New" w:hint="default"/>
      </w:rPr>
    </w:lvl>
    <w:lvl w:ilvl="8" w:tplc="CB807750">
      <w:start w:val="1"/>
      <w:numFmt w:val="bullet"/>
      <w:lvlText w:val=""/>
      <w:lvlJc w:val="left"/>
      <w:pPr>
        <w:ind w:left="6480" w:hanging="360"/>
      </w:pPr>
      <w:rPr>
        <w:rFonts w:ascii="Wingdings" w:hAnsi="Wingdings" w:hint="default"/>
      </w:rPr>
    </w:lvl>
  </w:abstractNum>
  <w:abstractNum w:abstractNumId="2" w15:restartNumberingAfterBreak="0">
    <w:nsid w:val="1AC060BA"/>
    <w:multiLevelType w:val="hybridMultilevel"/>
    <w:tmpl w:val="5F4EC20A"/>
    <w:lvl w:ilvl="0" w:tplc="A1B2CC08">
      <w:start w:val="1"/>
      <w:numFmt w:val="bullet"/>
      <w:lvlText w:val=""/>
      <w:lvlJc w:val="left"/>
      <w:pPr>
        <w:ind w:left="720" w:hanging="360"/>
      </w:pPr>
      <w:rPr>
        <w:rFonts w:ascii="Symbol" w:hAnsi="Symbol" w:hint="default"/>
      </w:rPr>
    </w:lvl>
    <w:lvl w:ilvl="1" w:tplc="D8223B6C">
      <w:start w:val="1"/>
      <w:numFmt w:val="bullet"/>
      <w:lvlText w:val="o"/>
      <w:lvlJc w:val="left"/>
      <w:pPr>
        <w:ind w:left="1440" w:hanging="360"/>
      </w:pPr>
      <w:rPr>
        <w:rFonts w:ascii="Courier New" w:hAnsi="Courier New" w:hint="default"/>
      </w:rPr>
    </w:lvl>
    <w:lvl w:ilvl="2" w:tplc="2BE66C96">
      <w:start w:val="1"/>
      <w:numFmt w:val="bullet"/>
      <w:lvlText w:val=""/>
      <w:lvlJc w:val="left"/>
      <w:pPr>
        <w:ind w:left="2160" w:hanging="360"/>
      </w:pPr>
      <w:rPr>
        <w:rFonts w:ascii="Wingdings" w:hAnsi="Wingdings" w:hint="default"/>
      </w:rPr>
    </w:lvl>
    <w:lvl w:ilvl="3" w:tplc="0E4609C4">
      <w:start w:val="1"/>
      <w:numFmt w:val="bullet"/>
      <w:lvlText w:val=""/>
      <w:lvlJc w:val="left"/>
      <w:pPr>
        <w:ind w:left="2880" w:hanging="360"/>
      </w:pPr>
      <w:rPr>
        <w:rFonts w:ascii="Symbol" w:hAnsi="Symbol" w:hint="default"/>
      </w:rPr>
    </w:lvl>
    <w:lvl w:ilvl="4" w:tplc="0C543A30">
      <w:start w:val="1"/>
      <w:numFmt w:val="bullet"/>
      <w:lvlText w:val="o"/>
      <w:lvlJc w:val="left"/>
      <w:pPr>
        <w:ind w:left="3600" w:hanging="360"/>
      </w:pPr>
      <w:rPr>
        <w:rFonts w:ascii="Courier New" w:hAnsi="Courier New" w:hint="default"/>
      </w:rPr>
    </w:lvl>
    <w:lvl w:ilvl="5" w:tplc="ACE68ED6">
      <w:start w:val="1"/>
      <w:numFmt w:val="bullet"/>
      <w:lvlText w:val=""/>
      <w:lvlJc w:val="left"/>
      <w:pPr>
        <w:ind w:left="4320" w:hanging="360"/>
      </w:pPr>
      <w:rPr>
        <w:rFonts w:ascii="Wingdings" w:hAnsi="Wingdings" w:hint="default"/>
      </w:rPr>
    </w:lvl>
    <w:lvl w:ilvl="6" w:tplc="48BE348C">
      <w:start w:val="1"/>
      <w:numFmt w:val="bullet"/>
      <w:lvlText w:val=""/>
      <w:lvlJc w:val="left"/>
      <w:pPr>
        <w:ind w:left="5040" w:hanging="360"/>
      </w:pPr>
      <w:rPr>
        <w:rFonts w:ascii="Symbol" w:hAnsi="Symbol" w:hint="default"/>
      </w:rPr>
    </w:lvl>
    <w:lvl w:ilvl="7" w:tplc="25A233D2">
      <w:start w:val="1"/>
      <w:numFmt w:val="bullet"/>
      <w:lvlText w:val="o"/>
      <w:lvlJc w:val="left"/>
      <w:pPr>
        <w:ind w:left="5760" w:hanging="360"/>
      </w:pPr>
      <w:rPr>
        <w:rFonts w:ascii="Courier New" w:hAnsi="Courier New" w:hint="default"/>
      </w:rPr>
    </w:lvl>
    <w:lvl w:ilvl="8" w:tplc="836A0856">
      <w:start w:val="1"/>
      <w:numFmt w:val="bullet"/>
      <w:lvlText w:val=""/>
      <w:lvlJc w:val="left"/>
      <w:pPr>
        <w:ind w:left="6480" w:hanging="360"/>
      </w:pPr>
      <w:rPr>
        <w:rFonts w:ascii="Wingdings" w:hAnsi="Wingdings" w:hint="default"/>
      </w:rPr>
    </w:lvl>
  </w:abstractNum>
  <w:abstractNum w:abstractNumId="3" w15:restartNumberingAfterBreak="0">
    <w:nsid w:val="1C0DE08B"/>
    <w:multiLevelType w:val="hybridMultilevel"/>
    <w:tmpl w:val="357C3512"/>
    <w:lvl w:ilvl="0" w:tplc="71A89E7E">
      <w:start w:val="1"/>
      <w:numFmt w:val="bullet"/>
      <w:lvlText w:val=""/>
      <w:lvlJc w:val="left"/>
      <w:pPr>
        <w:ind w:left="720" w:hanging="360"/>
      </w:pPr>
      <w:rPr>
        <w:rFonts w:ascii="Wingdings" w:hAnsi="Wingdings" w:hint="default"/>
      </w:rPr>
    </w:lvl>
    <w:lvl w:ilvl="1" w:tplc="BEB49354">
      <w:start w:val="1"/>
      <w:numFmt w:val="bullet"/>
      <w:lvlText w:val="o"/>
      <w:lvlJc w:val="left"/>
      <w:pPr>
        <w:ind w:left="1440" w:hanging="360"/>
      </w:pPr>
      <w:rPr>
        <w:rFonts w:ascii="Courier New" w:hAnsi="Courier New" w:hint="default"/>
      </w:rPr>
    </w:lvl>
    <w:lvl w:ilvl="2" w:tplc="A24CC5A8">
      <w:start w:val="1"/>
      <w:numFmt w:val="bullet"/>
      <w:lvlText w:val=""/>
      <w:lvlJc w:val="left"/>
      <w:pPr>
        <w:ind w:left="2160" w:hanging="360"/>
      </w:pPr>
      <w:rPr>
        <w:rFonts w:ascii="Wingdings" w:hAnsi="Wingdings" w:hint="default"/>
      </w:rPr>
    </w:lvl>
    <w:lvl w:ilvl="3" w:tplc="6E669D3E">
      <w:start w:val="1"/>
      <w:numFmt w:val="bullet"/>
      <w:lvlText w:val=""/>
      <w:lvlJc w:val="left"/>
      <w:pPr>
        <w:ind w:left="2880" w:hanging="360"/>
      </w:pPr>
      <w:rPr>
        <w:rFonts w:ascii="Symbol" w:hAnsi="Symbol" w:hint="default"/>
      </w:rPr>
    </w:lvl>
    <w:lvl w:ilvl="4" w:tplc="BA4A1D36">
      <w:start w:val="1"/>
      <w:numFmt w:val="bullet"/>
      <w:lvlText w:val="o"/>
      <w:lvlJc w:val="left"/>
      <w:pPr>
        <w:ind w:left="3600" w:hanging="360"/>
      </w:pPr>
      <w:rPr>
        <w:rFonts w:ascii="Courier New" w:hAnsi="Courier New" w:hint="default"/>
      </w:rPr>
    </w:lvl>
    <w:lvl w:ilvl="5" w:tplc="FC2A745E">
      <w:start w:val="1"/>
      <w:numFmt w:val="bullet"/>
      <w:lvlText w:val=""/>
      <w:lvlJc w:val="left"/>
      <w:pPr>
        <w:ind w:left="4320" w:hanging="360"/>
      </w:pPr>
      <w:rPr>
        <w:rFonts w:ascii="Wingdings" w:hAnsi="Wingdings" w:hint="default"/>
      </w:rPr>
    </w:lvl>
    <w:lvl w:ilvl="6" w:tplc="B1766D3C">
      <w:start w:val="1"/>
      <w:numFmt w:val="bullet"/>
      <w:lvlText w:val=""/>
      <w:lvlJc w:val="left"/>
      <w:pPr>
        <w:ind w:left="5040" w:hanging="360"/>
      </w:pPr>
      <w:rPr>
        <w:rFonts w:ascii="Symbol" w:hAnsi="Symbol" w:hint="default"/>
      </w:rPr>
    </w:lvl>
    <w:lvl w:ilvl="7" w:tplc="380C7B38">
      <w:start w:val="1"/>
      <w:numFmt w:val="bullet"/>
      <w:lvlText w:val="o"/>
      <w:lvlJc w:val="left"/>
      <w:pPr>
        <w:ind w:left="5760" w:hanging="360"/>
      </w:pPr>
      <w:rPr>
        <w:rFonts w:ascii="Courier New" w:hAnsi="Courier New" w:hint="default"/>
      </w:rPr>
    </w:lvl>
    <w:lvl w:ilvl="8" w:tplc="777C47A6">
      <w:start w:val="1"/>
      <w:numFmt w:val="bullet"/>
      <w:lvlText w:val=""/>
      <w:lvlJc w:val="left"/>
      <w:pPr>
        <w:ind w:left="6480" w:hanging="360"/>
      </w:pPr>
      <w:rPr>
        <w:rFonts w:ascii="Wingdings" w:hAnsi="Wingdings" w:hint="default"/>
      </w:rPr>
    </w:lvl>
  </w:abstractNum>
  <w:abstractNum w:abstractNumId="4" w15:restartNumberingAfterBreak="0">
    <w:nsid w:val="1F2B8669"/>
    <w:multiLevelType w:val="hybridMultilevel"/>
    <w:tmpl w:val="BEE86896"/>
    <w:lvl w:ilvl="0" w:tplc="B9AC7A56">
      <w:start w:val="1"/>
      <w:numFmt w:val="bullet"/>
      <w:lvlText w:val=""/>
      <w:lvlJc w:val="left"/>
      <w:pPr>
        <w:ind w:left="720" w:hanging="360"/>
      </w:pPr>
      <w:rPr>
        <w:rFonts w:ascii="Wingdings" w:hAnsi="Wingdings" w:hint="default"/>
      </w:rPr>
    </w:lvl>
    <w:lvl w:ilvl="1" w:tplc="9FEA4A4E">
      <w:start w:val="1"/>
      <w:numFmt w:val="bullet"/>
      <w:lvlText w:val="o"/>
      <w:lvlJc w:val="left"/>
      <w:pPr>
        <w:ind w:left="1440" w:hanging="360"/>
      </w:pPr>
      <w:rPr>
        <w:rFonts w:ascii="Courier New" w:hAnsi="Courier New" w:hint="default"/>
      </w:rPr>
    </w:lvl>
    <w:lvl w:ilvl="2" w:tplc="11089DC6">
      <w:start w:val="1"/>
      <w:numFmt w:val="bullet"/>
      <w:lvlText w:val=""/>
      <w:lvlJc w:val="left"/>
      <w:pPr>
        <w:ind w:left="2160" w:hanging="360"/>
      </w:pPr>
      <w:rPr>
        <w:rFonts w:ascii="Wingdings" w:hAnsi="Wingdings" w:hint="default"/>
      </w:rPr>
    </w:lvl>
    <w:lvl w:ilvl="3" w:tplc="4A20407E">
      <w:start w:val="1"/>
      <w:numFmt w:val="bullet"/>
      <w:lvlText w:val=""/>
      <w:lvlJc w:val="left"/>
      <w:pPr>
        <w:ind w:left="2880" w:hanging="360"/>
      </w:pPr>
      <w:rPr>
        <w:rFonts w:ascii="Symbol" w:hAnsi="Symbol" w:hint="default"/>
      </w:rPr>
    </w:lvl>
    <w:lvl w:ilvl="4" w:tplc="B4C6A086">
      <w:start w:val="1"/>
      <w:numFmt w:val="bullet"/>
      <w:lvlText w:val="o"/>
      <w:lvlJc w:val="left"/>
      <w:pPr>
        <w:ind w:left="3600" w:hanging="360"/>
      </w:pPr>
      <w:rPr>
        <w:rFonts w:ascii="Courier New" w:hAnsi="Courier New" w:hint="default"/>
      </w:rPr>
    </w:lvl>
    <w:lvl w:ilvl="5" w:tplc="B8C87C16">
      <w:start w:val="1"/>
      <w:numFmt w:val="bullet"/>
      <w:lvlText w:val=""/>
      <w:lvlJc w:val="left"/>
      <w:pPr>
        <w:ind w:left="4320" w:hanging="360"/>
      </w:pPr>
      <w:rPr>
        <w:rFonts w:ascii="Wingdings" w:hAnsi="Wingdings" w:hint="default"/>
      </w:rPr>
    </w:lvl>
    <w:lvl w:ilvl="6" w:tplc="BEE60B4A">
      <w:start w:val="1"/>
      <w:numFmt w:val="bullet"/>
      <w:lvlText w:val=""/>
      <w:lvlJc w:val="left"/>
      <w:pPr>
        <w:ind w:left="5040" w:hanging="360"/>
      </w:pPr>
      <w:rPr>
        <w:rFonts w:ascii="Symbol" w:hAnsi="Symbol" w:hint="default"/>
      </w:rPr>
    </w:lvl>
    <w:lvl w:ilvl="7" w:tplc="53900A92">
      <w:start w:val="1"/>
      <w:numFmt w:val="bullet"/>
      <w:lvlText w:val="o"/>
      <w:lvlJc w:val="left"/>
      <w:pPr>
        <w:ind w:left="5760" w:hanging="360"/>
      </w:pPr>
      <w:rPr>
        <w:rFonts w:ascii="Courier New" w:hAnsi="Courier New" w:hint="default"/>
      </w:rPr>
    </w:lvl>
    <w:lvl w:ilvl="8" w:tplc="D290847E">
      <w:start w:val="1"/>
      <w:numFmt w:val="bullet"/>
      <w:lvlText w:val=""/>
      <w:lvlJc w:val="left"/>
      <w:pPr>
        <w:ind w:left="6480" w:hanging="360"/>
      </w:pPr>
      <w:rPr>
        <w:rFonts w:ascii="Wingdings" w:hAnsi="Wingdings" w:hint="default"/>
      </w:rPr>
    </w:lvl>
  </w:abstractNum>
  <w:abstractNum w:abstractNumId="5" w15:restartNumberingAfterBreak="0">
    <w:nsid w:val="23904AEB"/>
    <w:multiLevelType w:val="hybridMultilevel"/>
    <w:tmpl w:val="196E1256"/>
    <w:lvl w:ilvl="0" w:tplc="B172EB6A">
      <w:start w:val="1"/>
      <w:numFmt w:val="bullet"/>
      <w:lvlText w:val=""/>
      <w:lvlJc w:val="left"/>
      <w:pPr>
        <w:ind w:left="720" w:hanging="360"/>
      </w:pPr>
      <w:rPr>
        <w:rFonts w:ascii="Symbol" w:hAnsi="Symbol" w:hint="default"/>
      </w:rPr>
    </w:lvl>
    <w:lvl w:ilvl="1" w:tplc="FA205194">
      <w:start w:val="1"/>
      <w:numFmt w:val="bullet"/>
      <w:lvlText w:val="o"/>
      <w:lvlJc w:val="left"/>
      <w:pPr>
        <w:ind w:left="1440" w:hanging="360"/>
      </w:pPr>
      <w:rPr>
        <w:rFonts w:ascii="Courier New" w:hAnsi="Courier New" w:hint="default"/>
      </w:rPr>
    </w:lvl>
    <w:lvl w:ilvl="2" w:tplc="F1D079C6">
      <w:start w:val="1"/>
      <w:numFmt w:val="bullet"/>
      <w:lvlText w:val=""/>
      <w:lvlJc w:val="left"/>
      <w:pPr>
        <w:ind w:left="2160" w:hanging="360"/>
      </w:pPr>
      <w:rPr>
        <w:rFonts w:ascii="Wingdings" w:hAnsi="Wingdings" w:hint="default"/>
      </w:rPr>
    </w:lvl>
    <w:lvl w:ilvl="3" w:tplc="47202480">
      <w:start w:val="1"/>
      <w:numFmt w:val="bullet"/>
      <w:lvlText w:val=""/>
      <w:lvlJc w:val="left"/>
      <w:pPr>
        <w:ind w:left="2880" w:hanging="360"/>
      </w:pPr>
      <w:rPr>
        <w:rFonts w:ascii="Symbol" w:hAnsi="Symbol" w:hint="default"/>
      </w:rPr>
    </w:lvl>
    <w:lvl w:ilvl="4" w:tplc="C9BA5C4C">
      <w:start w:val="1"/>
      <w:numFmt w:val="bullet"/>
      <w:lvlText w:val="o"/>
      <w:lvlJc w:val="left"/>
      <w:pPr>
        <w:ind w:left="3600" w:hanging="360"/>
      </w:pPr>
      <w:rPr>
        <w:rFonts w:ascii="Courier New" w:hAnsi="Courier New" w:hint="default"/>
      </w:rPr>
    </w:lvl>
    <w:lvl w:ilvl="5" w:tplc="5E06736A">
      <w:start w:val="1"/>
      <w:numFmt w:val="bullet"/>
      <w:lvlText w:val=""/>
      <w:lvlJc w:val="left"/>
      <w:pPr>
        <w:ind w:left="4320" w:hanging="360"/>
      </w:pPr>
      <w:rPr>
        <w:rFonts w:ascii="Wingdings" w:hAnsi="Wingdings" w:hint="default"/>
      </w:rPr>
    </w:lvl>
    <w:lvl w:ilvl="6" w:tplc="47ACF68E">
      <w:start w:val="1"/>
      <w:numFmt w:val="bullet"/>
      <w:lvlText w:val=""/>
      <w:lvlJc w:val="left"/>
      <w:pPr>
        <w:ind w:left="5040" w:hanging="360"/>
      </w:pPr>
      <w:rPr>
        <w:rFonts w:ascii="Symbol" w:hAnsi="Symbol" w:hint="default"/>
      </w:rPr>
    </w:lvl>
    <w:lvl w:ilvl="7" w:tplc="527CEBF4">
      <w:start w:val="1"/>
      <w:numFmt w:val="bullet"/>
      <w:lvlText w:val="o"/>
      <w:lvlJc w:val="left"/>
      <w:pPr>
        <w:ind w:left="5760" w:hanging="360"/>
      </w:pPr>
      <w:rPr>
        <w:rFonts w:ascii="Courier New" w:hAnsi="Courier New" w:hint="default"/>
      </w:rPr>
    </w:lvl>
    <w:lvl w:ilvl="8" w:tplc="7FEE2DC2">
      <w:start w:val="1"/>
      <w:numFmt w:val="bullet"/>
      <w:lvlText w:val=""/>
      <w:lvlJc w:val="left"/>
      <w:pPr>
        <w:ind w:left="6480" w:hanging="360"/>
      </w:pPr>
      <w:rPr>
        <w:rFonts w:ascii="Wingdings" w:hAnsi="Wingdings" w:hint="default"/>
      </w:rPr>
    </w:lvl>
  </w:abstractNum>
  <w:abstractNum w:abstractNumId="6" w15:restartNumberingAfterBreak="0">
    <w:nsid w:val="2E63734A"/>
    <w:multiLevelType w:val="hybridMultilevel"/>
    <w:tmpl w:val="0BBC9C5C"/>
    <w:lvl w:ilvl="0" w:tplc="E3CE1C8C">
      <w:start w:val="1"/>
      <w:numFmt w:val="bullet"/>
      <w:pStyle w:val="ListParagraph"/>
      <w:lvlText w:val="o"/>
      <w:lvlJc w:val="left"/>
      <w:pPr>
        <w:ind w:left="1080" w:hanging="360"/>
      </w:pPr>
      <w:rPr>
        <w:rFonts w:ascii="Courier New" w:hAnsi="Courier New" w:hint="default"/>
      </w:rPr>
    </w:lvl>
    <w:lvl w:ilvl="1" w:tplc="ACB4F9CA">
      <w:start w:val="1"/>
      <w:numFmt w:val="bullet"/>
      <w:lvlText w:val=""/>
      <w:lvlJc w:val="left"/>
      <w:pPr>
        <w:ind w:left="1800" w:hanging="360"/>
      </w:pPr>
      <w:rPr>
        <w:rFonts w:ascii="Wingdings" w:hAnsi="Wingdings" w:hint="default"/>
      </w:rPr>
    </w:lvl>
    <w:lvl w:ilvl="2" w:tplc="46326622">
      <w:start w:val="1"/>
      <w:numFmt w:val="bullet"/>
      <w:lvlText w:val=""/>
      <w:lvlJc w:val="left"/>
      <w:pPr>
        <w:ind w:left="2520" w:hanging="360"/>
      </w:pPr>
      <w:rPr>
        <w:rFonts w:ascii="Wingdings" w:hAnsi="Wingdings" w:hint="default"/>
      </w:rPr>
    </w:lvl>
    <w:lvl w:ilvl="3" w:tplc="7E586F82">
      <w:start w:val="1"/>
      <w:numFmt w:val="bullet"/>
      <w:lvlText w:val=""/>
      <w:lvlJc w:val="left"/>
      <w:pPr>
        <w:ind w:left="3240" w:hanging="360"/>
      </w:pPr>
      <w:rPr>
        <w:rFonts w:ascii="Symbol" w:hAnsi="Symbol" w:hint="default"/>
      </w:rPr>
    </w:lvl>
    <w:lvl w:ilvl="4" w:tplc="58F4DEC6">
      <w:start w:val="1"/>
      <w:numFmt w:val="bullet"/>
      <w:lvlText w:val="o"/>
      <w:lvlJc w:val="left"/>
      <w:pPr>
        <w:ind w:left="3960" w:hanging="360"/>
      </w:pPr>
      <w:rPr>
        <w:rFonts w:ascii="Courier New" w:hAnsi="Courier New" w:hint="default"/>
      </w:rPr>
    </w:lvl>
    <w:lvl w:ilvl="5" w:tplc="D780F23C">
      <w:start w:val="1"/>
      <w:numFmt w:val="bullet"/>
      <w:lvlText w:val=""/>
      <w:lvlJc w:val="left"/>
      <w:pPr>
        <w:ind w:left="4680" w:hanging="360"/>
      </w:pPr>
      <w:rPr>
        <w:rFonts w:ascii="Wingdings" w:hAnsi="Wingdings" w:hint="default"/>
      </w:rPr>
    </w:lvl>
    <w:lvl w:ilvl="6" w:tplc="711CD23E">
      <w:start w:val="1"/>
      <w:numFmt w:val="bullet"/>
      <w:lvlText w:val=""/>
      <w:lvlJc w:val="left"/>
      <w:pPr>
        <w:ind w:left="5400" w:hanging="360"/>
      </w:pPr>
      <w:rPr>
        <w:rFonts w:ascii="Symbol" w:hAnsi="Symbol" w:hint="default"/>
      </w:rPr>
    </w:lvl>
    <w:lvl w:ilvl="7" w:tplc="39863B26">
      <w:start w:val="1"/>
      <w:numFmt w:val="bullet"/>
      <w:lvlText w:val="o"/>
      <w:lvlJc w:val="left"/>
      <w:pPr>
        <w:ind w:left="6120" w:hanging="360"/>
      </w:pPr>
      <w:rPr>
        <w:rFonts w:ascii="Courier New" w:hAnsi="Courier New" w:hint="default"/>
      </w:rPr>
    </w:lvl>
    <w:lvl w:ilvl="8" w:tplc="758025C0">
      <w:start w:val="1"/>
      <w:numFmt w:val="bullet"/>
      <w:lvlText w:val=""/>
      <w:lvlJc w:val="left"/>
      <w:pPr>
        <w:ind w:left="6840" w:hanging="360"/>
      </w:pPr>
      <w:rPr>
        <w:rFonts w:ascii="Wingdings" w:hAnsi="Wingdings" w:hint="default"/>
      </w:rPr>
    </w:lvl>
  </w:abstractNum>
  <w:abstractNum w:abstractNumId="7" w15:restartNumberingAfterBreak="0">
    <w:nsid w:val="321C5705"/>
    <w:multiLevelType w:val="hybridMultilevel"/>
    <w:tmpl w:val="D8886F3A"/>
    <w:lvl w:ilvl="0" w:tplc="8E7E1344">
      <w:start w:val="1"/>
      <w:numFmt w:val="bullet"/>
      <w:lvlText w:val=""/>
      <w:lvlJc w:val="left"/>
      <w:pPr>
        <w:ind w:left="1440" w:hanging="360"/>
      </w:pPr>
      <w:rPr>
        <w:rFonts w:ascii="Wingdings" w:hAnsi="Wingdings" w:hint="default"/>
      </w:rPr>
    </w:lvl>
    <w:lvl w:ilvl="1" w:tplc="80C804FA">
      <w:start w:val="1"/>
      <w:numFmt w:val="bullet"/>
      <w:lvlText w:val="o"/>
      <w:lvlJc w:val="left"/>
      <w:pPr>
        <w:ind w:left="2160" w:hanging="360"/>
      </w:pPr>
      <w:rPr>
        <w:rFonts w:ascii="Wingdings" w:hAnsi="Wingdings" w:hint="default"/>
      </w:rPr>
    </w:lvl>
    <w:lvl w:ilvl="2" w:tplc="383CA8FA">
      <w:start w:val="1"/>
      <w:numFmt w:val="bullet"/>
      <w:lvlText w:val=""/>
      <w:lvlJc w:val="left"/>
      <w:pPr>
        <w:ind w:left="2160" w:hanging="360"/>
      </w:pPr>
      <w:rPr>
        <w:rFonts w:ascii="Wingdings" w:hAnsi="Wingdings" w:hint="default"/>
      </w:rPr>
    </w:lvl>
    <w:lvl w:ilvl="3" w:tplc="087023BC">
      <w:start w:val="1"/>
      <w:numFmt w:val="bullet"/>
      <w:lvlText w:val=""/>
      <w:lvlJc w:val="left"/>
      <w:pPr>
        <w:ind w:left="2880" w:hanging="360"/>
      </w:pPr>
      <w:rPr>
        <w:rFonts w:ascii="Symbol" w:hAnsi="Symbol" w:hint="default"/>
      </w:rPr>
    </w:lvl>
    <w:lvl w:ilvl="4" w:tplc="2ACE8F12">
      <w:start w:val="1"/>
      <w:numFmt w:val="bullet"/>
      <w:lvlText w:val="o"/>
      <w:lvlJc w:val="left"/>
      <w:pPr>
        <w:ind w:left="3600" w:hanging="360"/>
      </w:pPr>
      <w:rPr>
        <w:rFonts w:ascii="Courier New" w:hAnsi="Courier New" w:hint="default"/>
      </w:rPr>
    </w:lvl>
    <w:lvl w:ilvl="5" w:tplc="4B740310">
      <w:start w:val="1"/>
      <w:numFmt w:val="bullet"/>
      <w:lvlText w:val=""/>
      <w:lvlJc w:val="left"/>
      <w:pPr>
        <w:ind w:left="4320" w:hanging="360"/>
      </w:pPr>
      <w:rPr>
        <w:rFonts w:ascii="Wingdings" w:hAnsi="Wingdings" w:hint="default"/>
      </w:rPr>
    </w:lvl>
    <w:lvl w:ilvl="6" w:tplc="DDA6AF7A">
      <w:start w:val="1"/>
      <w:numFmt w:val="bullet"/>
      <w:lvlText w:val=""/>
      <w:lvlJc w:val="left"/>
      <w:pPr>
        <w:ind w:left="5040" w:hanging="360"/>
      </w:pPr>
      <w:rPr>
        <w:rFonts w:ascii="Symbol" w:hAnsi="Symbol" w:hint="default"/>
      </w:rPr>
    </w:lvl>
    <w:lvl w:ilvl="7" w:tplc="4A5C26AC">
      <w:start w:val="1"/>
      <w:numFmt w:val="bullet"/>
      <w:lvlText w:val="o"/>
      <w:lvlJc w:val="left"/>
      <w:pPr>
        <w:ind w:left="5760" w:hanging="360"/>
      </w:pPr>
      <w:rPr>
        <w:rFonts w:ascii="Courier New" w:hAnsi="Courier New" w:hint="default"/>
      </w:rPr>
    </w:lvl>
    <w:lvl w:ilvl="8" w:tplc="F134E130">
      <w:start w:val="1"/>
      <w:numFmt w:val="bullet"/>
      <w:lvlText w:val=""/>
      <w:lvlJc w:val="left"/>
      <w:pPr>
        <w:ind w:left="6480" w:hanging="360"/>
      </w:pPr>
      <w:rPr>
        <w:rFonts w:ascii="Wingdings" w:hAnsi="Wingdings" w:hint="default"/>
      </w:rPr>
    </w:lvl>
  </w:abstractNum>
  <w:abstractNum w:abstractNumId="8" w15:restartNumberingAfterBreak="0">
    <w:nsid w:val="3BF7B689"/>
    <w:multiLevelType w:val="hybridMultilevel"/>
    <w:tmpl w:val="D5D04334"/>
    <w:lvl w:ilvl="0" w:tplc="94202C14">
      <w:start w:val="1"/>
      <w:numFmt w:val="bullet"/>
      <w:lvlText w:val=""/>
      <w:lvlJc w:val="left"/>
      <w:pPr>
        <w:ind w:left="1440" w:hanging="360"/>
      </w:pPr>
      <w:rPr>
        <w:rFonts w:ascii="Wingdings" w:hAnsi="Wingdings" w:hint="default"/>
      </w:rPr>
    </w:lvl>
    <w:lvl w:ilvl="1" w:tplc="4A421BC8">
      <w:start w:val="1"/>
      <w:numFmt w:val="bullet"/>
      <w:lvlText w:val="o"/>
      <w:lvlJc w:val="left"/>
      <w:pPr>
        <w:ind w:left="2160" w:hanging="360"/>
      </w:pPr>
      <w:rPr>
        <w:rFonts w:ascii="Courier New" w:hAnsi="Courier New" w:hint="default"/>
      </w:rPr>
    </w:lvl>
    <w:lvl w:ilvl="2" w:tplc="2DFA4460">
      <w:start w:val="1"/>
      <w:numFmt w:val="bullet"/>
      <w:lvlText w:val=""/>
      <w:lvlJc w:val="left"/>
      <w:pPr>
        <w:ind w:left="2880" w:hanging="360"/>
      </w:pPr>
      <w:rPr>
        <w:rFonts w:ascii="Wingdings" w:hAnsi="Wingdings" w:hint="default"/>
      </w:rPr>
    </w:lvl>
    <w:lvl w:ilvl="3" w:tplc="8F52A3E4">
      <w:start w:val="1"/>
      <w:numFmt w:val="bullet"/>
      <w:lvlText w:val=""/>
      <w:lvlJc w:val="left"/>
      <w:pPr>
        <w:ind w:left="3600" w:hanging="360"/>
      </w:pPr>
      <w:rPr>
        <w:rFonts w:ascii="Symbol" w:hAnsi="Symbol" w:hint="default"/>
      </w:rPr>
    </w:lvl>
    <w:lvl w:ilvl="4" w:tplc="13502EDA">
      <w:start w:val="1"/>
      <w:numFmt w:val="bullet"/>
      <w:lvlText w:val="o"/>
      <w:lvlJc w:val="left"/>
      <w:pPr>
        <w:ind w:left="4320" w:hanging="360"/>
      </w:pPr>
      <w:rPr>
        <w:rFonts w:ascii="Courier New" w:hAnsi="Courier New" w:hint="default"/>
      </w:rPr>
    </w:lvl>
    <w:lvl w:ilvl="5" w:tplc="BDEA37B8">
      <w:start w:val="1"/>
      <w:numFmt w:val="bullet"/>
      <w:lvlText w:val=""/>
      <w:lvlJc w:val="left"/>
      <w:pPr>
        <w:ind w:left="5040" w:hanging="360"/>
      </w:pPr>
      <w:rPr>
        <w:rFonts w:ascii="Wingdings" w:hAnsi="Wingdings" w:hint="default"/>
      </w:rPr>
    </w:lvl>
    <w:lvl w:ilvl="6" w:tplc="1CB6CFF2">
      <w:start w:val="1"/>
      <w:numFmt w:val="bullet"/>
      <w:lvlText w:val=""/>
      <w:lvlJc w:val="left"/>
      <w:pPr>
        <w:ind w:left="5760" w:hanging="360"/>
      </w:pPr>
      <w:rPr>
        <w:rFonts w:ascii="Symbol" w:hAnsi="Symbol" w:hint="default"/>
      </w:rPr>
    </w:lvl>
    <w:lvl w:ilvl="7" w:tplc="1D0CB43A">
      <w:start w:val="1"/>
      <w:numFmt w:val="bullet"/>
      <w:lvlText w:val="o"/>
      <w:lvlJc w:val="left"/>
      <w:pPr>
        <w:ind w:left="6480" w:hanging="360"/>
      </w:pPr>
      <w:rPr>
        <w:rFonts w:ascii="Courier New" w:hAnsi="Courier New" w:hint="default"/>
      </w:rPr>
    </w:lvl>
    <w:lvl w:ilvl="8" w:tplc="A5263684">
      <w:start w:val="1"/>
      <w:numFmt w:val="bullet"/>
      <w:lvlText w:val=""/>
      <w:lvlJc w:val="left"/>
      <w:pPr>
        <w:ind w:left="7200" w:hanging="360"/>
      </w:pPr>
      <w:rPr>
        <w:rFonts w:ascii="Wingdings" w:hAnsi="Wingdings" w:hint="default"/>
      </w:rPr>
    </w:lvl>
  </w:abstractNum>
  <w:abstractNum w:abstractNumId="9" w15:restartNumberingAfterBreak="0">
    <w:nsid w:val="504D66A1"/>
    <w:multiLevelType w:val="hybridMultilevel"/>
    <w:tmpl w:val="FFFFFFFF"/>
    <w:lvl w:ilvl="0" w:tplc="0DEA4316">
      <w:start w:val="1"/>
      <w:numFmt w:val="bullet"/>
      <w:lvlText w:val=""/>
      <w:lvlJc w:val="left"/>
      <w:pPr>
        <w:ind w:left="720" w:hanging="360"/>
      </w:pPr>
      <w:rPr>
        <w:rFonts w:ascii="Wingdings" w:hAnsi="Wingdings" w:hint="default"/>
      </w:rPr>
    </w:lvl>
    <w:lvl w:ilvl="1" w:tplc="106C54D0">
      <w:start w:val="1"/>
      <w:numFmt w:val="bullet"/>
      <w:lvlText w:val="o"/>
      <w:lvlJc w:val="left"/>
      <w:pPr>
        <w:ind w:left="1440" w:hanging="360"/>
      </w:pPr>
      <w:rPr>
        <w:rFonts w:ascii="Courier New" w:hAnsi="Courier New" w:hint="default"/>
      </w:rPr>
    </w:lvl>
    <w:lvl w:ilvl="2" w:tplc="34C009F0">
      <w:start w:val="1"/>
      <w:numFmt w:val="bullet"/>
      <w:lvlText w:val=""/>
      <w:lvlJc w:val="left"/>
      <w:pPr>
        <w:ind w:left="2160" w:hanging="360"/>
      </w:pPr>
      <w:rPr>
        <w:rFonts w:ascii="Wingdings" w:hAnsi="Wingdings" w:hint="default"/>
      </w:rPr>
    </w:lvl>
    <w:lvl w:ilvl="3" w:tplc="AEEE54D8">
      <w:start w:val="1"/>
      <w:numFmt w:val="bullet"/>
      <w:lvlText w:val=""/>
      <w:lvlJc w:val="left"/>
      <w:pPr>
        <w:ind w:left="2880" w:hanging="360"/>
      </w:pPr>
      <w:rPr>
        <w:rFonts w:ascii="Symbol" w:hAnsi="Symbol" w:hint="default"/>
      </w:rPr>
    </w:lvl>
    <w:lvl w:ilvl="4" w:tplc="71A4349E">
      <w:start w:val="1"/>
      <w:numFmt w:val="bullet"/>
      <w:lvlText w:val="o"/>
      <w:lvlJc w:val="left"/>
      <w:pPr>
        <w:ind w:left="3600" w:hanging="360"/>
      </w:pPr>
      <w:rPr>
        <w:rFonts w:ascii="Courier New" w:hAnsi="Courier New" w:hint="default"/>
      </w:rPr>
    </w:lvl>
    <w:lvl w:ilvl="5" w:tplc="DEAADA1C">
      <w:start w:val="1"/>
      <w:numFmt w:val="bullet"/>
      <w:lvlText w:val=""/>
      <w:lvlJc w:val="left"/>
      <w:pPr>
        <w:ind w:left="4320" w:hanging="360"/>
      </w:pPr>
      <w:rPr>
        <w:rFonts w:ascii="Wingdings" w:hAnsi="Wingdings" w:hint="default"/>
      </w:rPr>
    </w:lvl>
    <w:lvl w:ilvl="6" w:tplc="1BAABC82">
      <w:start w:val="1"/>
      <w:numFmt w:val="bullet"/>
      <w:lvlText w:val=""/>
      <w:lvlJc w:val="left"/>
      <w:pPr>
        <w:ind w:left="5040" w:hanging="360"/>
      </w:pPr>
      <w:rPr>
        <w:rFonts w:ascii="Symbol" w:hAnsi="Symbol" w:hint="default"/>
      </w:rPr>
    </w:lvl>
    <w:lvl w:ilvl="7" w:tplc="739CA0BE">
      <w:start w:val="1"/>
      <w:numFmt w:val="bullet"/>
      <w:lvlText w:val="o"/>
      <w:lvlJc w:val="left"/>
      <w:pPr>
        <w:ind w:left="5760" w:hanging="360"/>
      </w:pPr>
      <w:rPr>
        <w:rFonts w:ascii="Courier New" w:hAnsi="Courier New" w:hint="default"/>
      </w:rPr>
    </w:lvl>
    <w:lvl w:ilvl="8" w:tplc="151C20CC">
      <w:start w:val="1"/>
      <w:numFmt w:val="bullet"/>
      <w:lvlText w:val=""/>
      <w:lvlJc w:val="left"/>
      <w:pPr>
        <w:ind w:left="6480" w:hanging="360"/>
      </w:pPr>
      <w:rPr>
        <w:rFonts w:ascii="Wingdings" w:hAnsi="Wingdings" w:hint="default"/>
      </w:rPr>
    </w:lvl>
  </w:abstractNum>
  <w:abstractNum w:abstractNumId="10" w15:restartNumberingAfterBreak="0">
    <w:nsid w:val="58432942"/>
    <w:multiLevelType w:val="hybridMultilevel"/>
    <w:tmpl w:val="AEECFFEA"/>
    <w:lvl w:ilvl="0" w:tplc="45B49D86">
      <w:start w:val="1"/>
      <w:numFmt w:val="bullet"/>
      <w:lvlText w:val=""/>
      <w:lvlJc w:val="left"/>
      <w:pPr>
        <w:ind w:left="720" w:hanging="360"/>
      </w:pPr>
      <w:rPr>
        <w:rFonts w:ascii="Wingdings" w:hAnsi="Wingdings" w:hint="default"/>
      </w:rPr>
    </w:lvl>
    <w:lvl w:ilvl="1" w:tplc="CCB84412">
      <w:start w:val="1"/>
      <w:numFmt w:val="bullet"/>
      <w:lvlText w:val=""/>
      <w:lvlJc w:val="left"/>
      <w:pPr>
        <w:ind w:left="1440" w:hanging="360"/>
      </w:pPr>
      <w:rPr>
        <w:rFonts w:ascii="Wingdings" w:hAnsi="Wingdings" w:hint="default"/>
      </w:rPr>
    </w:lvl>
    <w:lvl w:ilvl="2" w:tplc="F7F6220E">
      <w:start w:val="1"/>
      <w:numFmt w:val="bullet"/>
      <w:lvlText w:val=""/>
      <w:lvlJc w:val="left"/>
      <w:pPr>
        <w:ind w:left="2160" w:hanging="360"/>
      </w:pPr>
      <w:rPr>
        <w:rFonts w:ascii="Wingdings" w:hAnsi="Wingdings" w:hint="default"/>
      </w:rPr>
    </w:lvl>
    <w:lvl w:ilvl="3" w:tplc="CB9242C0">
      <w:start w:val="1"/>
      <w:numFmt w:val="bullet"/>
      <w:lvlText w:val=""/>
      <w:lvlJc w:val="left"/>
      <w:pPr>
        <w:ind w:left="2880" w:hanging="360"/>
      </w:pPr>
      <w:rPr>
        <w:rFonts w:ascii="Wingdings" w:hAnsi="Wingdings" w:hint="default"/>
      </w:rPr>
    </w:lvl>
    <w:lvl w:ilvl="4" w:tplc="2122966C">
      <w:start w:val="1"/>
      <w:numFmt w:val="bullet"/>
      <w:lvlText w:val=""/>
      <w:lvlJc w:val="left"/>
      <w:pPr>
        <w:ind w:left="3600" w:hanging="360"/>
      </w:pPr>
      <w:rPr>
        <w:rFonts w:ascii="Wingdings" w:hAnsi="Wingdings" w:hint="default"/>
      </w:rPr>
    </w:lvl>
    <w:lvl w:ilvl="5" w:tplc="3C807058">
      <w:start w:val="1"/>
      <w:numFmt w:val="bullet"/>
      <w:lvlText w:val=""/>
      <w:lvlJc w:val="left"/>
      <w:pPr>
        <w:ind w:left="4320" w:hanging="360"/>
      </w:pPr>
      <w:rPr>
        <w:rFonts w:ascii="Wingdings" w:hAnsi="Wingdings" w:hint="default"/>
      </w:rPr>
    </w:lvl>
    <w:lvl w:ilvl="6" w:tplc="8108B428">
      <w:start w:val="1"/>
      <w:numFmt w:val="bullet"/>
      <w:lvlText w:val=""/>
      <w:lvlJc w:val="left"/>
      <w:pPr>
        <w:ind w:left="5040" w:hanging="360"/>
      </w:pPr>
      <w:rPr>
        <w:rFonts w:ascii="Wingdings" w:hAnsi="Wingdings" w:hint="default"/>
      </w:rPr>
    </w:lvl>
    <w:lvl w:ilvl="7" w:tplc="FB0E14FE">
      <w:start w:val="1"/>
      <w:numFmt w:val="bullet"/>
      <w:lvlText w:val=""/>
      <w:lvlJc w:val="left"/>
      <w:pPr>
        <w:ind w:left="5760" w:hanging="360"/>
      </w:pPr>
      <w:rPr>
        <w:rFonts w:ascii="Wingdings" w:hAnsi="Wingdings" w:hint="default"/>
      </w:rPr>
    </w:lvl>
    <w:lvl w:ilvl="8" w:tplc="BAD02E0E">
      <w:start w:val="1"/>
      <w:numFmt w:val="bullet"/>
      <w:lvlText w:val=""/>
      <w:lvlJc w:val="left"/>
      <w:pPr>
        <w:ind w:left="6480" w:hanging="360"/>
      </w:pPr>
      <w:rPr>
        <w:rFonts w:ascii="Wingdings" w:hAnsi="Wingdings" w:hint="default"/>
      </w:rPr>
    </w:lvl>
  </w:abstractNum>
  <w:abstractNum w:abstractNumId="11" w15:restartNumberingAfterBreak="0">
    <w:nsid w:val="62D46582"/>
    <w:multiLevelType w:val="hybridMultilevel"/>
    <w:tmpl w:val="FFFFFFFF"/>
    <w:lvl w:ilvl="0" w:tplc="CB3AE8AC">
      <w:start w:val="1"/>
      <w:numFmt w:val="bullet"/>
      <w:lvlText w:val=""/>
      <w:lvlJc w:val="left"/>
      <w:pPr>
        <w:ind w:left="720" w:hanging="360"/>
      </w:pPr>
      <w:rPr>
        <w:rFonts w:ascii="Wingdings" w:hAnsi="Wingdings" w:hint="default"/>
      </w:rPr>
    </w:lvl>
    <w:lvl w:ilvl="1" w:tplc="C150BA66">
      <w:start w:val="1"/>
      <w:numFmt w:val="bullet"/>
      <w:lvlText w:val="o"/>
      <w:lvlJc w:val="left"/>
      <w:pPr>
        <w:ind w:left="1440" w:hanging="360"/>
      </w:pPr>
      <w:rPr>
        <w:rFonts w:ascii="Courier New" w:hAnsi="Courier New" w:hint="default"/>
      </w:rPr>
    </w:lvl>
    <w:lvl w:ilvl="2" w:tplc="8A94C302">
      <w:start w:val="1"/>
      <w:numFmt w:val="bullet"/>
      <w:lvlText w:val=""/>
      <w:lvlJc w:val="left"/>
      <w:pPr>
        <w:ind w:left="2160" w:hanging="360"/>
      </w:pPr>
      <w:rPr>
        <w:rFonts w:ascii="Wingdings" w:hAnsi="Wingdings" w:hint="default"/>
      </w:rPr>
    </w:lvl>
    <w:lvl w:ilvl="3" w:tplc="C88AEAD0">
      <w:start w:val="1"/>
      <w:numFmt w:val="bullet"/>
      <w:lvlText w:val=""/>
      <w:lvlJc w:val="left"/>
      <w:pPr>
        <w:ind w:left="2880" w:hanging="360"/>
      </w:pPr>
      <w:rPr>
        <w:rFonts w:ascii="Symbol" w:hAnsi="Symbol" w:hint="default"/>
      </w:rPr>
    </w:lvl>
    <w:lvl w:ilvl="4" w:tplc="EC422D98">
      <w:start w:val="1"/>
      <w:numFmt w:val="bullet"/>
      <w:lvlText w:val="o"/>
      <w:lvlJc w:val="left"/>
      <w:pPr>
        <w:ind w:left="3600" w:hanging="360"/>
      </w:pPr>
      <w:rPr>
        <w:rFonts w:ascii="Courier New" w:hAnsi="Courier New" w:hint="default"/>
      </w:rPr>
    </w:lvl>
    <w:lvl w:ilvl="5" w:tplc="7A30161C">
      <w:start w:val="1"/>
      <w:numFmt w:val="bullet"/>
      <w:lvlText w:val=""/>
      <w:lvlJc w:val="left"/>
      <w:pPr>
        <w:ind w:left="4320" w:hanging="360"/>
      </w:pPr>
      <w:rPr>
        <w:rFonts w:ascii="Wingdings" w:hAnsi="Wingdings" w:hint="default"/>
      </w:rPr>
    </w:lvl>
    <w:lvl w:ilvl="6" w:tplc="B1E87E74">
      <w:start w:val="1"/>
      <w:numFmt w:val="bullet"/>
      <w:lvlText w:val=""/>
      <w:lvlJc w:val="left"/>
      <w:pPr>
        <w:ind w:left="5040" w:hanging="360"/>
      </w:pPr>
      <w:rPr>
        <w:rFonts w:ascii="Symbol" w:hAnsi="Symbol" w:hint="default"/>
      </w:rPr>
    </w:lvl>
    <w:lvl w:ilvl="7" w:tplc="BF28D272">
      <w:start w:val="1"/>
      <w:numFmt w:val="bullet"/>
      <w:lvlText w:val="o"/>
      <w:lvlJc w:val="left"/>
      <w:pPr>
        <w:ind w:left="5760" w:hanging="360"/>
      </w:pPr>
      <w:rPr>
        <w:rFonts w:ascii="Courier New" w:hAnsi="Courier New" w:hint="default"/>
      </w:rPr>
    </w:lvl>
    <w:lvl w:ilvl="8" w:tplc="FA9CE8F4">
      <w:start w:val="1"/>
      <w:numFmt w:val="bullet"/>
      <w:lvlText w:val=""/>
      <w:lvlJc w:val="left"/>
      <w:pPr>
        <w:ind w:left="6480" w:hanging="360"/>
      </w:pPr>
      <w:rPr>
        <w:rFonts w:ascii="Wingdings" w:hAnsi="Wingdings" w:hint="default"/>
      </w:rPr>
    </w:lvl>
  </w:abstractNum>
  <w:abstractNum w:abstractNumId="12" w15:restartNumberingAfterBreak="0">
    <w:nsid w:val="64B74653"/>
    <w:multiLevelType w:val="hybridMultilevel"/>
    <w:tmpl w:val="55C4D8AC"/>
    <w:lvl w:ilvl="0" w:tplc="E69A6170">
      <w:start w:val="1"/>
      <w:numFmt w:val="bullet"/>
      <w:pStyle w:val="Listlevel4"/>
      <w:lvlText w:val=""/>
      <w:lvlJc w:val="left"/>
      <w:pPr>
        <w:ind w:left="2520" w:hanging="360"/>
      </w:pPr>
      <w:rPr>
        <w:rFonts w:ascii="Symbol" w:hAnsi="Symbol" w:hint="default"/>
      </w:rPr>
    </w:lvl>
    <w:lvl w:ilvl="1" w:tplc="732489A2">
      <w:start w:val="1"/>
      <w:numFmt w:val="bullet"/>
      <w:lvlText w:val="o"/>
      <w:lvlJc w:val="left"/>
      <w:pPr>
        <w:ind w:left="3240" w:hanging="360"/>
      </w:pPr>
      <w:rPr>
        <w:rFonts w:ascii="Courier New" w:hAnsi="Courier New" w:hint="default"/>
      </w:rPr>
    </w:lvl>
    <w:lvl w:ilvl="2" w:tplc="92624816">
      <w:start w:val="1"/>
      <w:numFmt w:val="bullet"/>
      <w:lvlText w:val=""/>
      <w:lvlJc w:val="left"/>
      <w:pPr>
        <w:ind w:left="3960" w:hanging="360"/>
      </w:pPr>
      <w:rPr>
        <w:rFonts w:ascii="Wingdings" w:hAnsi="Wingdings" w:hint="default"/>
      </w:rPr>
    </w:lvl>
    <w:lvl w:ilvl="3" w:tplc="0A34D424">
      <w:start w:val="1"/>
      <w:numFmt w:val="bullet"/>
      <w:lvlText w:val=""/>
      <w:lvlJc w:val="left"/>
      <w:pPr>
        <w:ind w:left="4680" w:hanging="360"/>
      </w:pPr>
      <w:rPr>
        <w:rFonts w:ascii="Symbol" w:hAnsi="Symbol" w:hint="default"/>
      </w:rPr>
    </w:lvl>
    <w:lvl w:ilvl="4" w:tplc="2A402BF4">
      <w:start w:val="1"/>
      <w:numFmt w:val="bullet"/>
      <w:lvlText w:val="o"/>
      <w:lvlJc w:val="left"/>
      <w:pPr>
        <w:ind w:left="5400" w:hanging="360"/>
      </w:pPr>
      <w:rPr>
        <w:rFonts w:ascii="Courier New" w:hAnsi="Courier New" w:hint="default"/>
      </w:rPr>
    </w:lvl>
    <w:lvl w:ilvl="5" w:tplc="A154ABB2">
      <w:start w:val="1"/>
      <w:numFmt w:val="bullet"/>
      <w:lvlText w:val=""/>
      <w:lvlJc w:val="left"/>
      <w:pPr>
        <w:ind w:left="6120" w:hanging="360"/>
      </w:pPr>
      <w:rPr>
        <w:rFonts w:ascii="Wingdings" w:hAnsi="Wingdings" w:hint="default"/>
      </w:rPr>
    </w:lvl>
    <w:lvl w:ilvl="6" w:tplc="60E82372">
      <w:start w:val="1"/>
      <w:numFmt w:val="bullet"/>
      <w:lvlText w:val=""/>
      <w:lvlJc w:val="left"/>
      <w:pPr>
        <w:ind w:left="6840" w:hanging="360"/>
      </w:pPr>
      <w:rPr>
        <w:rFonts w:ascii="Symbol" w:hAnsi="Symbol" w:hint="default"/>
      </w:rPr>
    </w:lvl>
    <w:lvl w:ilvl="7" w:tplc="2C9488C8">
      <w:start w:val="1"/>
      <w:numFmt w:val="bullet"/>
      <w:lvlText w:val="o"/>
      <w:lvlJc w:val="left"/>
      <w:pPr>
        <w:ind w:left="7560" w:hanging="360"/>
      </w:pPr>
      <w:rPr>
        <w:rFonts w:ascii="Courier New" w:hAnsi="Courier New" w:hint="default"/>
      </w:rPr>
    </w:lvl>
    <w:lvl w:ilvl="8" w:tplc="04BE347A">
      <w:start w:val="1"/>
      <w:numFmt w:val="bullet"/>
      <w:lvlText w:val=""/>
      <w:lvlJc w:val="left"/>
      <w:pPr>
        <w:ind w:left="8280" w:hanging="360"/>
      </w:pPr>
      <w:rPr>
        <w:rFonts w:ascii="Wingdings" w:hAnsi="Wingdings" w:hint="default"/>
      </w:rPr>
    </w:lvl>
  </w:abstractNum>
  <w:abstractNum w:abstractNumId="13" w15:restartNumberingAfterBreak="0">
    <w:nsid w:val="64E9B0E8"/>
    <w:multiLevelType w:val="hybridMultilevel"/>
    <w:tmpl w:val="F0DE20E6"/>
    <w:lvl w:ilvl="0" w:tplc="78A6D824">
      <w:start w:val="1"/>
      <w:numFmt w:val="bullet"/>
      <w:lvlText w:val=""/>
      <w:lvlJc w:val="left"/>
      <w:pPr>
        <w:ind w:left="720" w:hanging="360"/>
      </w:pPr>
      <w:rPr>
        <w:rFonts w:ascii="Wingdings" w:hAnsi="Wingdings" w:hint="default"/>
      </w:rPr>
    </w:lvl>
    <w:lvl w:ilvl="1" w:tplc="87EAB946">
      <w:start w:val="1"/>
      <w:numFmt w:val="bullet"/>
      <w:lvlText w:val=""/>
      <w:lvlJc w:val="left"/>
      <w:pPr>
        <w:ind w:left="1440" w:hanging="360"/>
      </w:pPr>
      <w:rPr>
        <w:rFonts w:ascii="Wingdings" w:hAnsi="Wingdings" w:hint="default"/>
      </w:rPr>
    </w:lvl>
    <w:lvl w:ilvl="2" w:tplc="4626A1C0">
      <w:start w:val="1"/>
      <w:numFmt w:val="bullet"/>
      <w:lvlText w:val=""/>
      <w:lvlJc w:val="left"/>
      <w:pPr>
        <w:ind w:left="2160" w:hanging="360"/>
      </w:pPr>
      <w:rPr>
        <w:rFonts w:ascii="Wingdings" w:hAnsi="Wingdings" w:hint="default"/>
      </w:rPr>
    </w:lvl>
    <w:lvl w:ilvl="3" w:tplc="D35AD5A4">
      <w:start w:val="1"/>
      <w:numFmt w:val="bullet"/>
      <w:lvlText w:val=""/>
      <w:lvlJc w:val="left"/>
      <w:pPr>
        <w:ind w:left="2880" w:hanging="360"/>
      </w:pPr>
      <w:rPr>
        <w:rFonts w:ascii="Wingdings" w:hAnsi="Wingdings" w:hint="default"/>
      </w:rPr>
    </w:lvl>
    <w:lvl w:ilvl="4" w:tplc="9F726F0C">
      <w:start w:val="1"/>
      <w:numFmt w:val="bullet"/>
      <w:lvlText w:val=""/>
      <w:lvlJc w:val="left"/>
      <w:pPr>
        <w:ind w:left="3600" w:hanging="360"/>
      </w:pPr>
      <w:rPr>
        <w:rFonts w:ascii="Wingdings" w:hAnsi="Wingdings" w:hint="default"/>
      </w:rPr>
    </w:lvl>
    <w:lvl w:ilvl="5" w:tplc="A91AC076">
      <w:start w:val="1"/>
      <w:numFmt w:val="bullet"/>
      <w:lvlText w:val=""/>
      <w:lvlJc w:val="left"/>
      <w:pPr>
        <w:ind w:left="4320" w:hanging="360"/>
      </w:pPr>
      <w:rPr>
        <w:rFonts w:ascii="Wingdings" w:hAnsi="Wingdings" w:hint="default"/>
      </w:rPr>
    </w:lvl>
    <w:lvl w:ilvl="6" w:tplc="E1E47434">
      <w:start w:val="1"/>
      <w:numFmt w:val="bullet"/>
      <w:lvlText w:val=""/>
      <w:lvlJc w:val="left"/>
      <w:pPr>
        <w:ind w:left="5040" w:hanging="360"/>
      </w:pPr>
      <w:rPr>
        <w:rFonts w:ascii="Wingdings" w:hAnsi="Wingdings" w:hint="default"/>
      </w:rPr>
    </w:lvl>
    <w:lvl w:ilvl="7" w:tplc="83C6DDE2">
      <w:start w:val="1"/>
      <w:numFmt w:val="bullet"/>
      <w:lvlText w:val=""/>
      <w:lvlJc w:val="left"/>
      <w:pPr>
        <w:ind w:left="5760" w:hanging="360"/>
      </w:pPr>
      <w:rPr>
        <w:rFonts w:ascii="Wingdings" w:hAnsi="Wingdings" w:hint="default"/>
      </w:rPr>
    </w:lvl>
    <w:lvl w:ilvl="8" w:tplc="AF34E236">
      <w:start w:val="1"/>
      <w:numFmt w:val="bullet"/>
      <w:lvlText w:val=""/>
      <w:lvlJc w:val="left"/>
      <w:pPr>
        <w:ind w:left="6480" w:hanging="360"/>
      </w:pPr>
      <w:rPr>
        <w:rFonts w:ascii="Wingdings" w:hAnsi="Wingdings" w:hint="default"/>
      </w:rPr>
    </w:lvl>
  </w:abstractNum>
  <w:abstractNum w:abstractNumId="14" w15:restartNumberingAfterBreak="0">
    <w:nsid w:val="6A4DF2A8"/>
    <w:multiLevelType w:val="hybridMultilevel"/>
    <w:tmpl w:val="FFFFFFFF"/>
    <w:lvl w:ilvl="0" w:tplc="2B0E114A">
      <w:start w:val="1"/>
      <w:numFmt w:val="bullet"/>
      <w:lvlText w:val=""/>
      <w:lvlJc w:val="left"/>
      <w:pPr>
        <w:ind w:left="720" w:hanging="360"/>
      </w:pPr>
      <w:rPr>
        <w:rFonts w:ascii="Wingdings" w:hAnsi="Wingdings" w:hint="default"/>
      </w:rPr>
    </w:lvl>
    <w:lvl w:ilvl="1" w:tplc="A9B4EC20">
      <w:start w:val="1"/>
      <w:numFmt w:val="bullet"/>
      <w:lvlText w:val="o"/>
      <w:lvlJc w:val="left"/>
      <w:pPr>
        <w:ind w:left="1440" w:hanging="360"/>
      </w:pPr>
      <w:rPr>
        <w:rFonts w:ascii="Courier New" w:hAnsi="Courier New" w:hint="default"/>
      </w:rPr>
    </w:lvl>
    <w:lvl w:ilvl="2" w:tplc="2822219C">
      <w:start w:val="1"/>
      <w:numFmt w:val="bullet"/>
      <w:lvlText w:val=""/>
      <w:lvlJc w:val="left"/>
      <w:pPr>
        <w:ind w:left="2160" w:hanging="360"/>
      </w:pPr>
      <w:rPr>
        <w:rFonts w:ascii="Wingdings" w:hAnsi="Wingdings" w:hint="default"/>
      </w:rPr>
    </w:lvl>
    <w:lvl w:ilvl="3" w:tplc="CC9C1362">
      <w:start w:val="1"/>
      <w:numFmt w:val="bullet"/>
      <w:lvlText w:val=""/>
      <w:lvlJc w:val="left"/>
      <w:pPr>
        <w:ind w:left="2880" w:hanging="360"/>
      </w:pPr>
      <w:rPr>
        <w:rFonts w:ascii="Symbol" w:hAnsi="Symbol" w:hint="default"/>
      </w:rPr>
    </w:lvl>
    <w:lvl w:ilvl="4" w:tplc="EF1CCF62">
      <w:start w:val="1"/>
      <w:numFmt w:val="bullet"/>
      <w:lvlText w:val="o"/>
      <w:lvlJc w:val="left"/>
      <w:pPr>
        <w:ind w:left="3600" w:hanging="360"/>
      </w:pPr>
      <w:rPr>
        <w:rFonts w:ascii="Courier New" w:hAnsi="Courier New" w:hint="default"/>
      </w:rPr>
    </w:lvl>
    <w:lvl w:ilvl="5" w:tplc="8200D5C2">
      <w:start w:val="1"/>
      <w:numFmt w:val="bullet"/>
      <w:lvlText w:val=""/>
      <w:lvlJc w:val="left"/>
      <w:pPr>
        <w:ind w:left="4320" w:hanging="360"/>
      </w:pPr>
      <w:rPr>
        <w:rFonts w:ascii="Wingdings" w:hAnsi="Wingdings" w:hint="default"/>
      </w:rPr>
    </w:lvl>
    <w:lvl w:ilvl="6" w:tplc="1200D256">
      <w:start w:val="1"/>
      <w:numFmt w:val="bullet"/>
      <w:lvlText w:val=""/>
      <w:lvlJc w:val="left"/>
      <w:pPr>
        <w:ind w:left="5040" w:hanging="360"/>
      </w:pPr>
      <w:rPr>
        <w:rFonts w:ascii="Symbol" w:hAnsi="Symbol" w:hint="default"/>
      </w:rPr>
    </w:lvl>
    <w:lvl w:ilvl="7" w:tplc="C7080C04">
      <w:start w:val="1"/>
      <w:numFmt w:val="bullet"/>
      <w:lvlText w:val="o"/>
      <w:lvlJc w:val="left"/>
      <w:pPr>
        <w:ind w:left="5760" w:hanging="360"/>
      </w:pPr>
      <w:rPr>
        <w:rFonts w:ascii="Courier New" w:hAnsi="Courier New" w:hint="default"/>
      </w:rPr>
    </w:lvl>
    <w:lvl w:ilvl="8" w:tplc="6986B368">
      <w:start w:val="1"/>
      <w:numFmt w:val="bullet"/>
      <w:lvlText w:val=""/>
      <w:lvlJc w:val="left"/>
      <w:pPr>
        <w:ind w:left="6480" w:hanging="360"/>
      </w:pPr>
      <w:rPr>
        <w:rFonts w:ascii="Wingdings" w:hAnsi="Wingdings" w:hint="default"/>
      </w:rPr>
    </w:lvl>
  </w:abstractNum>
  <w:abstractNum w:abstractNumId="15" w15:restartNumberingAfterBreak="0">
    <w:nsid w:val="6BCF70E2"/>
    <w:multiLevelType w:val="hybridMultilevel"/>
    <w:tmpl w:val="81E00E58"/>
    <w:lvl w:ilvl="0" w:tplc="CCB6FEB8">
      <w:start w:val="1"/>
      <w:numFmt w:val="bullet"/>
      <w:lvlText w:val=""/>
      <w:lvlJc w:val="left"/>
      <w:pPr>
        <w:ind w:left="720" w:hanging="360"/>
      </w:pPr>
      <w:rPr>
        <w:rFonts w:ascii="Symbol" w:hAnsi="Symbol" w:hint="default"/>
      </w:rPr>
    </w:lvl>
    <w:lvl w:ilvl="1" w:tplc="920081C6">
      <w:start w:val="1"/>
      <w:numFmt w:val="bullet"/>
      <w:lvlText w:val="o"/>
      <w:lvlJc w:val="left"/>
      <w:pPr>
        <w:ind w:left="1440" w:hanging="360"/>
      </w:pPr>
      <w:rPr>
        <w:rFonts w:ascii="Courier New" w:hAnsi="Courier New" w:hint="default"/>
      </w:rPr>
    </w:lvl>
    <w:lvl w:ilvl="2" w:tplc="2D6E2ABA">
      <w:start w:val="1"/>
      <w:numFmt w:val="bullet"/>
      <w:lvlText w:val=""/>
      <w:lvlJc w:val="left"/>
      <w:pPr>
        <w:ind w:left="2160" w:hanging="360"/>
      </w:pPr>
      <w:rPr>
        <w:rFonts w:ascii="Wingdings" w:hAnsi="Wingdings" w:hint="default"/>
      </w:rPr>
    </w:lvl>
    <w:lvl w:ilvl="3" w:tplc="7CEE3E50">
      <w:start w:val="1"/>
      <w:numFmt w:val="bullet"/>
      <w:lvlText w:val=""/>
      <w:lvlJc w:val="left"/>
      <w:pPr>
        <w:ind w:left="2880" w:hanging="360"/>
      </w:pPr>
      <w:rPr>
        <w:rFonts w:ascii="Symbol" w:hAnsi="Symbol" w:hint="default"/>
      </w:rPr>
    </w:lvl>
    <w:lvl w:ilvl="4" w:tplc="FC726066">
      <w:start w:val="1"/>
      <w:numFmt w:val="bullet"/>
      <w:lvlText w:val="o"/>
      <w:lvlJc w:val="left"/>
      <w:pPr>
        <w:ind w:left="3600" w:hanging="360"/>
      </w:pPr>
      <w:rPr>
        <w:rFonts w:ascii="Courier New" w:hAnsi="Courier New" w:hint="default"/>
      </w:rPr>
    </w:lvl>
    <w:lvl w:ilvl="5" w:tplc="7CD6A2F8">
      <w:start w:val="1"/>
      <w:numFmt w:val="bullet"/>
      <w:lvlText w:val=""/>
      <w:lvlJc w:val="left"/>
      <w:pPr>
        <w:ind w:left="4320" w:hanging="360"/>
      </w:pPr>
      <w:rPr>
        <w:rFonts w:ascii="Wingdings" w:hAnsi="Wingdings" w:hint="default"/>
      </w:rPr>
    </w:lvl>
    <w:lvl w:ilvl="6" w:tplc="AF4EEA6A">
      <w:start w:val="1"/>
      <w:numFmt w:val="bullet"/>
      <w:lvlText w:val=""/>
      <w:lvlJc w:val="left"/>
      <w:pPr>
        <w:ind w:left="5040" w:hanging="360"/>
      </w:pPr>
      <w:rPr>
        <w:rFonts w:ascii="Symbol" w:hAnsi="Symbol" w:hint="default"/>
      </w:rPr>
    </w:lvl>
    <w:lvl w:ilvl="7" w:tplc="AC7C8770">
      <w:start w:val="1"/>
      <w:numFmt w:val="bullet"/>
      <w:lvlText w:val="o"/>
      <w:lvlJc w:val="left"/>
      <w:pPr>
        <w:ind w:left="5760" w:hanging="360"/>
      </w:pPr>
      <w:rPr>
        <w:rFonts w:ascii="Courier New" w:hAnsi="Courier New" w:hint="default"/>
      </w:rPr>
    </w:lvl>
    <w:lvl w:ilvl="8" w:tplc="3A4CFCBA">
      <w:start w:val="1"/>
      <w:numFmt w:val="bullet"/>
      <w:lvlText w:val=""/>
      <w:lvlJc w:val="left"/>
      <w:pPr>
        <w:ind w:left="6480" w:hanging="360"/>
      </w:pPr>
      <w:rPr>
        <w:rFonts w:ascii="Wingdings" w:hAnsi="Wingdings" w:hint="default"/>
      </w:rPr>
    </w:lvl>
  </w:abstractNum>
  <w:abstractNum w:abstractNumId="16" w15:restartNumberingAfterBreak="0">
    <w:nsid w:val="6BD0F930"/>
    <w:multiLevelType w:val="hybridMultilevel"/>
    <w:tmpl w:val="079C43B4"/>
    <w:lvl w:ilvl="0" w:tplc="D624E50E">
      <w:start w:val="1"/>
      <w:numFmt w:val="bullet"/>
      <w:pStyle w:val="Listlevel3"/>
      <w:lvlText w:val=""/>
      <w:lvlJc w:val="left"/>
      <w:pPr>
        <w:ind w:left="2520" w:hanging="360"/>
      </w:pPr>
      <w:rPr>
        <w:rFonts w:ascii="Symbol" w:hAnsi="Symbol" w:hint="default"/>
      </w:rPr>
    </w:lvl>
    <w:lvl w:ilvl="1" w:tplc="F88CB712">
      <w:start w:val="1"/>
      <w:numFmt w:val="bullet"/>
      <w:lvlText w:val="o"/>
      <w:lvlJc w:val="left"/>
      <w:pPr>
        <w:ind w:left="3240" w:hanging="360"/>
      </w:pPr>
      <w:rPr>
        <w:rFonts w:ascii="Courier New" w:hAnsi="Courier New" w:hint="default"/>
      </w:rPr>
    </w:lvl>
    <w:lvl w:ilvl="2" w:tplc="E63AD4DE">
      <w:start w:val="1"/>
      <w:numFmt w:val="bullet"/>
      <w:lvlText w:val=""/>
      <w:lvlJc w:val="left"/>
      <w:pPr>
        <w:ind w:left="3960" w:hanging="360"/>
      </w:pPr>
      <w:rPr>
        <w:rFonts w:ascii="Wingdings" w:hAnsi="Wingdings" w:hint="default"/>
      </w:rPr>
    </w:lvl>
    <w:lvl w:ilvl="3" w:tplc="010A5332">
      <w:start w:val="1"/>
      <w:numFmt w:val="bullet"/>
      <w:lvlText w:val=""/>
      <w:lvlJc w:val="left"/>
      <w:pPr>
        <w:ind w:left="4680" w:hanging="360"/>
      </w:pPr>
      <w:rPr>
        <w:rFonts w:ascii="Symbol" w:hAnsi="Symbol" w:hint="default"/>
      </w:rPr>
    </w:lvl>
    <w:lvl w:ilvl="4" w:tplc="13F29C80">
      <w:start w:val="1"/>
      <w:numFmt w:val="bullet"/>
      <w:lvlText w:val="o"/>
      <w:lvlJc w:val="left"/>
      <w:pPr>
        <w:ind w:left="5400" w:hanging="360"/>
      </w:pPr>
      <w:rPr>
        <w:rFonts w:ascii="Courier New" w:hAnsi="Courier New" w:hint="default"/>
      </w:rPr>
    </w:lvl>
    <w:lvl w:ilvl="5" w:tplc="5B4AA066">
      <w:start w:val="1"/>
      <w:numFmt w:val="bullet"/>
      <w:lvlText w:val=""/>
      <w:lvlJc w:val="left"/>
      <w:pPr>
        <w:ind w:left="6120" w:hanging="360"/>
      </w:pPr>
      <w:rPr>
        <w:rFonts w:ascii="Wingdings" w:hAnsi="Wingdings" w:hint="default"/>
      </w:rPr>
    </w:lvl>
    <w:lvl w:ilvl="6" w:tplc="F52AF65A">
      <w:start w:val="1"/>
      <w:numFmt w:val="bullet"/>
      <w:lvlText w:val=""/>
      <w:lvlJc w:val="left"/>
      <w:pPr>
        <w:ind w:left="6840" w:hanging="360"/>
      </w:pPr>
      <w:rPr>
        <w:rFonts w:ascii="Symbol" w:hAnsi="Symbol" w:hint="default"/>
      </w:rPr>
    </w:lvl>
    <w:lvl w:ilvl="7" w:tplc="5F20DAF0">
      <w:start w:val="1"/>
      <w:numFmt w:val="bullet"/>
      <w:lvlText w:val="o"/>
      <w:lvlJc w:val="left"/>
      <w:pPr>
        <w:ind w:left="7560" w:hanging="360"/>
      </w:pPr>
      <w:rPr>
        <w:rFonts w:ascii="Courier New" w:hAnsi="Courier New" w:hint="default"/>
      </w:rPr>
    </w:lvl>
    <w:lvl w:ilvl="8" w:tplc="ECCCFCBE">
      <w:start w:val="1"/>
      <w:numFmt w:val="bullet"/>
      <w:lvlText w:val=""/>
      <w:lvlJc w:val="left"/>
      <w:pPr>
        <w:ind w:left="8280" w:hanging="360"/>
      </w:pPr>
      <w:rPr>
        <w:rFonts w:ascii="Wingdings" w:hAnsi="Wingdings" w:hint="default"/>
      </w:rPr>
    </w:lvl>
  </w:abstractNum>
  <w:abstractNum w:abstractNumId="17" w15:restartNumberingAfterBreak="0">
    <w:nsid w:val="6C548685"/>
    <w:multiLevelType w:val="hybridMultilevel"/>
    <w:tmpl w:val="4FEA3012"/>
    <w:lvl w:ilvl="0" w:tplc="6AF0F288">
      <w:start w:val="1"/>
      <w:numFmt w:val="bullet"/>
      <w:pStyle w:val="Listlevel2"/>
      <w:lvlText w:val=""/>
      <w:lvlJc w:val="left"/>
      <w:pPr>
        <w:ind w:left="4680" w:hanging="360"/>
      </w:pPr>
      <w:rPr>
        <w:rFonts w:ascii="Wingdings" w:hAnsi="Wingdings" w:hint="default"/>
      </w:rPr>
    </w:lvl>
    <w:lvl w:ilvl="1" w:tplc="D3863E96">
      <w:start w:val="1"/>
      <w:numFmt w:val="bullet"/>
      <w:lvlText w:val="o"/>
      <w:lvlJc w:val="left"/>
      <w:pPr>
        <w:ind w:left="5400" w:hanging="360"/>
      </w:pPr>
      <w:rPr>
        <w:rFonts w:ascii="Courier New" w:hAnsi="Courier New" w:hint="default"/>
      </w:rPr>
    </w:lvl>
    <w:lvl w:ilvl="2" w:tplc="543E5F9A">
      <w:start w:val="1"/>
      <w:numFmt w:val="bullet"/>
      <w:lvlText w:val=""/>
      <w:lvlJc w:val="left"/>
      <w:pPr>
        <w:ind w:left="6120" w:hanging="360"/>
      </w:pPr>
      <w:rPr>
        <w:rFonts w:ascii="Wingdings" w:hAnsi="Wingdings" w:hint="default"/>
      </w:rPr>
    </w:lvl>
    <w:lvl w:ilvl="3" w:tplc="F664142C">
      <w:start w:val="1"/>
      <w:numFmt w:val="bullet"/>
      <w:lvlText w:val=""/>
      <w:lvlJc w:val="left"/>
      <w:pPr>
        <w:ind w:left="6840" w:hanging="360"/>
      </w:pPr>
      <w:rPr>
        <w:rFonts w:ascii="Symbol" w:hAnsi="Symbol" w:hint="default"/>
      </w:rPr>
    </w:lvl>
    <w:lvl w:ilvl="4" w:tplc="3CD0892E">
      <w:start w:val="1"/>
      <w:numFmt w:val="bullet"/>
      <w:lvlText w:val="o"/>
      <w:lvlJc w:val="left"/>
      <w:pPr>
        <w:ind w:left="7560" w:hanging="360"/>
      </w:pPr>
      <w:rPr>
        <w:rFonts w:ascii="Courier New" w:hAnsi="Courier New" w:hint="default"/>
      </w:rPr>
    </w:lvl>
    <w:lvl w:ilvl="5" w:tplc="0CC077E6">
      <w:start w:val="1"/>
      <w:numFmt w:val="bullet"/>
      <w:lvlText w:val=""/>
      <w:lvlJc w:val="left"/>
      <w:pPr>
        <w:ind w:left="8280" w:hanging="360"/>
      </w:pPr>
      <w:rPr>
        <w:rFonts w:ascii="Wingdings" w:hAnsi="Wingdings" w:hint="default"/>
      </w:rPr>
    </w:lvl>
    <w:lvl w:ilvl="6" w:tplc="46020C12">
      <w:start w:val="1"/>
      <w:numFmt w:val="bullet"/>
      <w:lvlText w:val=""/>
      <w:lvlJc w:val="left"/>
      <w:pPr>
        <w:ind w:left="9000" w:hanging="360"/>
      </w:pPr>
      <w:rPr>
        <w:rFonts w:ascii="Symbol" w:hAnsi="Symbol" w:hint="default"/>
      </w:rPr>
    </w:lvl>
    <w:lvl w:ilvl="7" w:tplc="4AEEECCE">
      <w:start w:val="1"/>
      <w:numFmt w:val="bullet"/>
      <w:lvlText w:val="o"/>
      <w:lvlJc w:val="left"/>
      <w:pPr>
        <w:ind w:left="9720" w:hanging="360"/>
      </w:pPr>
      <w:rPr>
        <w:rFonts w:ascii="Courier New" w:hAnsi="Courier New" w:hint="default"/>
      </w:rPr>
    </w:lvl>
    <w:lvl w:ilvl="8" w:tplc="1C9AB5A4">
      <w:start w:val="1"/>
      <w:numFmt w:val="bullet"/>
      <w:lvlText w:val=""/>
      <w:lvlJc w:val="left"/>
      <w:pPr>
        <w:ind w:left="10440" w:hanging="360"/>
      </w:pPr>
      <w:rPr>
        <w:rFonts w:ascii="Wingdings" w:hAnsi="Wingdings" w:hint="default"/>
      </w:rPr>
    </w:lvl>
  </w:abstractNum>
  <w:abstractNum w:abstractNumId="18" w15:restartNumberingAfterBreak="0">
    <w:nsid w:val="6E7ED02F"/>
    <w:multiLevelType w:val="hybridMultilevel"/>
    <w:tmpl w:val="FFFFFFFF"/>
    <w:lvl w:ilvl="0" w:tplc="AFEA4652">
      <w:start w:val="1"/>
      <w:numFmt w:val="bullet"/>
      <w:lvlText w:val=""/>
      <w:lvlJc w:val="left"/>
      <w:pPr>
        <w:ind w:left="720" w:hanging="360"/>
      </w:pPr>
      <w:rPr>
        <w:rFonts w:ascii="Symbol" w:hAnsi="Symbol" w:hint="default"/>
      </w:rPr>
    </w:lvl>
    <w:lvl w:ilvl="1" w:tplc="325C7AF4">
      <w:start w:val="1"/>
      <w:numFmt w:val="bullet"/>
      <w:lvlText w:val="o"/>
      <w:lvlJc w:val="left"/>
      <w:pPr>
        <w:ind w:left="1440" w:hanging="360"/>
      </w:pPr>
      <w:rPr>
        <w:rFonts w:ascii="Courier New" w:hAnsi="Courier New" w:hint="default"/>
      </w:rPr>
    </w:lvl>
    <w:lvl w:ilvl="2" w:tplc="41A271B2">
      <w:start w:val="1"/>
      <w:numFmt w:val="bullet"/>
      <w:lvlText w:val=""/>
      <w:lvlJc w:val="left"/>
      <w:pPr>
        <w:ind w:left="2160" w:hanging="360"/>
      </w:pPr>
      <w:rPr>
        <w:rFonts w:ascii="Wingdings" w:hAnsi="Wingdings" w:hint="default"/>
      </w:rPr>
    </w:lvl>
    <w:lvl w:ilvl="3" w:tplc="3528A760">
      <w:start w:val="1"/>
      <w:numFmt w:val="bullet"/>
      <w:lvlText w:val=""/>
      <w:lvlJc w:val="left"/>
      <w:pPr>
        <w:ind w:left="2880" w:hanging="360"/>
      </w:pPr>
      <w:rPr>
        <w:rFonts w:ascii="Symbol" w:hAnsi="Symbol" w:hint="default"/>
      </w:rPr>
    </w:lvl>
    <w:lvl w:ilvl="4" w:tplc="96B41444">
      <w:start w:val="1"/>
      <w:numFmt w:val="bullet"/>
      <w:lvlText w:val="o"/>
      <w:lvlJc w:val="left"/>
      <w:pPr>
        <w:ind w:left="3600" w:hanging="360"/>
      </w:pPr>
      <w:rPr>
        <w:rFonts w:ascii="Courier New" w:hAnsi="Courier New" w:hint="default"/>
      </w:rPr>
    </w:lvl>
    <w:lvl w:ilvl="5" w:tplc="C688E6FC">
      <w:start w:val="1"/>
      <w:numFmt w:val="bullet"/>
      <w:lvlText w:val=""/>
      <w:lvlJc w:val="left"/>
      <w:pPr>
        <w:ind w:left="4320" w:hanging="360"/>
      </w:pPr>
      <w:rPr>
        <w:rFonts w:ascii="Wingdings" w:hAnsi="Wingdings" w:hint="default"/>
      </w:rPr>
    </w:lvl>
    <w:lvl w:ilvl="6" w:tplc="E696C394">
      <w:start w:val="1"/>
      <w:numFmt w:val="bullet"/>
      <w:lvlText w:val=""/>
      <w:lvlJc w:val="left"/>
      <w:pPr>
        <w:ind w:left="5040" w:hanging="360"/>
      </w:pPr>
      <w:rPr>
        <w:rFonts w:ascii="Symbol" w:hAnsi="Symbol" w:hint="default"/>
      </w:rPr>
    </w:lvl>
    <w:lvl w:ilvl="7" w:tplc="AA3C5326">
      <w:start w:val="1"/>
      <w:numFmt w:val="bullet"/>
      <w:lvlText w:val="o"/>
      <w:lvlJc w:val="left"/>
      <w:pPr>
        <w:ind w:left="5760" w:hanging="360"/>
      </w:pPr>
      <w:rPr>
        <w:rFonts w:ascii="Courier New" w:hAnsi="Courier New" w:hint="default"/>
      </w:rPr>
    </w:lvl>
    <w:lvl w:ilvl="8" w:tplc="57EEAABE">
      <w:start w:val="1"/>
      <w:numFmt w:val="bullet"/>
      <w:lvlText w:val=""/>
      <w:lvlJc w:val="left"/>
      <w:pPr>
        <w:ind w:left="6480" w:hanging="360"/>
      </w:pPr>
      <w:rPr>
        <w:rFonts w:ascii="Wingdings" w:hAnsi="Wingdings" w:hint="default"/>
      </w:rPr>
    </w:lvl>
  </w:abstractNum>
  <w:abstractNum w:abstractNumId="19" w15:restartNumberingAfterBreak="0">
    <w:nsid w:val="75AD7844"/>
    <w:multiLevelType w:val="hybridMultilevel"/>
    <w:tmpl w:val="A3B27334"/>
    <w:lvl w:ilvl="0" w:tplc="FFFFFFFF">
      <w:start w:val="1"/>
      <w:numFmt w:val="bullet"/>
      <w:lvlText w:val=""/>
      <w:lvlJc w:val="left"/>
      <w:pPr>
        <w:ind w:left="720" w:hanging="360"/>
      </w:pPr>
      <w:rPr>
        <w:rFonts w:ascii="Wingdings" w:hAnsi="Wingdings" w:hint="default"/>
      </w:rPr>
    </w:lvl>
    <w:lvl w:ilvl="1" w:tplc="DDB4F50E">
      <w:start w:val="1"/>
      <w:numFmt w:val="bullet"/>
      <w:lvlText w:val="o"/>
      <w:lvlJc w:val="left"/>
      <w:pPr>
        <w:ind w:left="1440" w:hanging="360"/>
      </w:pPr>
      <w:rPr>
        <w:rFonts w:ascii="Courier New" w:hAnsi="Courier New" w:hint="default"/>
      </w:rPr>
    </w:lvl>
    <w:lvl w:ilvl="2" w:tplc="A8AC7F94">
      <w:start w:val="1"/>
      <w:numFmt w:val="bullet"/>
      <w:lvlText w:val=""/>
      <w:lvlJc w:val="left"/>
      <w:pPr>
        <w:ind w:left="2160" w:hanging="360"/>
      </w:pPr>
      <w:rPr>
        <w:rFonts w:ascii="Wingdings" w:hAnsi="Wingdings" w:hint="default"/>
      </w:rPr>
    </w:lvl>
    <w:lvl w:ilvl="3" w:tplc="D18A1194">
      <w:start w:val="1"/>
      <w:numFmt w:val="bullet"/>
      <w:lvlText w:val=""/>
      <w:lvlJc w:val="left"/>
      <w:pPr>
        <w:ind w:left="2880" w:hanging="360"/>
      </w:pPr>
      <w:rPr>
        <w:rFonts w:ascii="Symbol" w:hAnsi="Symbol" w:hint="default"/>
      </w:rPr>
    </w:lvl>
    <w:lvl w:ilvl="4" w:tplc="DBD2BA60">
      <w:start w:val="1"/>
      <w:numFmt w:val="bullet"/>
      <w:lvlText w:val="o"/>
      <w:lvlJc w:val="left"/>
      <w:pPr>
        <w:ind w:left="3600" w:hanging="360"/>
      </w:pPr>
      <w:rPr>
        <w:rFonts w:ascii="Courier New" w:hAnsi="Courier New" w:hint="default"/>
      </w:rPr>
    </w:lvl>
    <w:lvl w:ilvl="5" w:tplc="891EB53E">
      <w:start w:val="1"/>
      <w:numFmt w:val="bullet"/>
      <w:lvlText w:val=""/>
      <w:lvlJc w:val="left"/>
      <w:pPr>
        <w:ind w:left="4320" w:hanging="360"/>
      </w:pPr>
      <w:rPr>
        <w:rFonts w:ascii="Wingdings" w:hAnsi="Wingdings" w:hint="default"/>
      </w:rPr>
    </w:lvl>
    <w:lvl w:ilvl="6" w:tplc="A4526410">
      <w:start w:val="1"/>
      <w:numFmt w:val="bullet"/>
      <w:lvlText w:val=""/>
      <w:lvlJc w:val="left"/>
      <w:pPr>
        <w:ind w:left="5040" w:hanging="360"/>
      </w:pPr>
      <w:rPr>
        <w:rFonts w:ascii="Symbol" w:hAnsi="Symbol" w:hint="default"/>
      </w:rPr>
    </w:lvl>
    <w:lvl w:ilvl="7" w:tplc="54720DD6">
      <w:start w:val="1"/>
      <w:numFmt w:val="bullet"/>
      <w:lvlText w:val="o"/>
      <w:lvlJc w:val="left"/>
      <w:pPr>
        <w:ind w:left="5760" w:hanging="360"/>
      </w:pPr>
      <w:rPr>
        <w:rFonts w:ascii="Courier New" w:hAnsi="Courier New" w:hint="default"/>
      </w:rPr>
    </w:lvl>
    <w:lvl w:ilvl="8" w:tplc="424AA6F2">
      <w:start w:val="1"/>
      <w:numFmt w:val="bullet"/>
      <w:lvlText w:val=""/>
      <w:lvlJc w:val="left"/>
      <w:pPr>
        <w:ind w:left="6480" w:hanging="360"/>
      </w:pPr>
      <w:rPr>
        <w:rFonts w:ascii="Wingdings" w:hAnsi="Wingdings" w:hint="default"/>
      </w:rPr>
    </w:lvl>
  </w:abstractNum>
  <w:abstractNum w:abstractNumId="20" w15:restartNumberingAfterBreak="0">
    <w:nsid w:val="7F9B2C11"/>
    <w:multiLevelType w:val="hybridMultilevel"/>
    <w:tmpl w:val="FFFFFFFF"/>
    <w:lvl w:ilvl="0" w:tplc="DD1AD25C">
      <w:start w:val="1"/>
      <w:numFmt w:val="bullet"/>
      <w:lvlText w:val=""/>
      <w:lvlJc w:val="left"/>
      <w:pPr>
        <w:ind w:left="720" w:hanging="360"/>
      </w:pPr>
      <w:rPr>
        <w:rFonts w:ascii="Wingdings" w:hAnsi="Wingdings" w:hint="default"/>
      </w:rPr>
    </w:lvl>
    <w:lvl w:ilvl="1" w:tplc="BC18768A">
      <w:start w:val="1"/>
      <w:numFmt w:val="bullet"/>
      <w:lvlText w:val="o"/>
      <w:lvlJc w:val="left"/>
      <w:pPr>
        <w:ind w:left="1440" w:hanging="360"/>
      </w:pPr>
      <w:rPr>
        <w:rFonts w:ascii="Courier New" w:hAnsi="Courier New" w:hint="default"/>
      </w:rPr>
    </w:lvl>
    <w:lvl w:ilvl="2" w:tplc="14F42CA6">
      <w:start w:val="1"/>
      <w:numFmt w:val="bullet"/>
      <w:lvlText w:val=""/>
      <w:lvlJc w:val="left"/>
      <w:pPr>
        <w:ind w:left="2160" w:hanging="360"/>
      </w:pPr>
      <w:rPr>
        <w:rFonts w:ascii="Wingdings" w:hAnsi="Wingdings" w:hint="default"/>
      </w:rPr>
    </w:lvl>
    <w:lvl w:ilvl="3" w:tplc="6004E320">
      <w:start w:val="1"/>
      <w:numFmt w:val="bullet"/>
      <w:lvlText w:val=""/>
      <w:lvlJc w:val="left"/>
      <w:pPr>
        <w:ind w:left="2880" w:hanging="360"/>
      </w:pPr>
      <w:rPr>
        <w:rFonts w:ascii="Symbol" w:hAnsi="Symbol" w:hint="default"/>
      </w:rPr>
    </w:lvl>
    <w:lvl w:ilvl="4" w:tplc="D21C334E">
      <w:start w:val="1"/>
      <w:numFmt w:val="bullet"/>
      <w:lvlText w:val="o"/>
      <w:lvlJc w:val="left"/>
      <w:pPr>
        <w:ind w:left="3600" w:hanging="360"/>
      </w:pPr>
      <w:rPr>
        <w:rFonts w:ascii="Courier New" w:hAnsi="Courier New" w:hint="default"/>
      </w:rPr>
    </w:lvl>
    <w:lvl w:ilvl="5" w:tplc="C1AC740E">
      <w:start w:val="1"/>
      <w:numFmt w:val="bullet"/>
      <w:lvlText w:val=""/>
      <w:lvlJc w:val="left"/>
      <w:pPr>
        <w:ind w:left="4320" w:hanging="360"/>
      </w:pPr>
      <w:rPr>
        <w:rFonts w:ascii="Wingdings" w:hAnsi="Wingdings" w:hint="default"/>
      </w:rPr>
    </w:lvl>
    <w:lvl w:ilvl="6" w:tplc="9B2A3EA8">
      <w:start w:val="1"/>
      <w:numFmt w:val="bullet"/>
      <w:lvlText w:val=""/>
      <w:lvlJc w:val="left"/>
      <w:pPr>
        <w:ind w:left="5040" w:hanging="360"/>
      </w:pPr>
      <w:rPr>
        <w:rFonts w:ascii="Symbol" w:hAnsi="Symbol" w:hint="default"/>
      </w:rPr>
    </w:lvl>
    <w:lvl w:ilvl="7" w:tplc="164A70F8">
      <w:start w:val="1"/>
      <w:numFmt w:val="bullet"/>
      <w:lvlText w:val="o"/>
      <w:lvlJc w:val="left"/>
      <w:pPr>
        <w:ind w:left="5760" w:hanging="360"/>
      </w:pPr>
      <w:rPr>
        <w:rFonts w:ascii="Courier New" w:hAnsi="Courier New" w:hint="default"/>
      </w:rPr>
    </w:lvl>
    <w:lvl w:ilvl="8" w:tplc="408E094E">
      <w:start w:val="1"/>
      <w:numFmt w:val="bullet"/>
      <w:lvlText w:val=""/>
      <w:lvlJc w:val="left"/>
      <w:pPr>
        <w:ind w:left="6480" w:hanging="360"/>
      </w:pPr>
      <w:rPr>
        <w:rFonts w:ascii="Wingdings" w:hAnsi="Wingdings" w:hint="default"/>
      </w:rPr>
    </w:lvl>
  </w:abstractNum>
  <w:num w:numId="1" w16cid:durableId="2006198631">
    <w:abstractNumId w:val="12"/>
  </w:num>
  <w:num w:numId="2" w16cid:durableId="716470218">
    <w:abstractNumId w:val="16"/>
  </w:num>
  <w:num w:numId="3" w16cid:durableId="1365252750">
    <w:abstractNumId w:val="15"/>
  </w:num>
  <w:num w:numId="4" w16cid:durableId="1089735111">
    <w:abstractNumId w:val="5"/>
  </w:num>
  <w:num w:numId="5" w16cid:durableId="399407182">
    <w:abstractNumId w:val="2"/>
  </w:num>
  <w:num w:numId="6" w16cid:durableId="1217548859">
    <w:abstractNumId w:val="17"/>
  </w:num>
  <w:num w:numId="7" w16cid:durableId="1029644963">
    <w:abstractNumId w:val="8"/>
  </w:num>
  <w:num w:numId="8" w16cid:durableId="705527083">
    <w:abstractNumId w:val="4"/>
  </w:num>
  <w:num w:numId="9" w16cid:durableId="1765761978">
    <w:abstractNumId w:val="3"/>
  </w:num>
  <w:num w:numId="10" w16cid:durableId="1147355046">
    <w:abstractNumId w:val="6"/>
  </w:num>
  <w:num w:numId="11" w16cid:durableId="925040879">
    <w:abstractNumId w:val="10"/>
  </w:num>
  <w:num w:numId="12" w16cid:durableId="439418933">
    <w:abstractNumId w:val="13"/>
  </w:num>
  <w:num w:numId="13" w16cid:durableId="1030758468">
    <w:abstractNumId w:val="19"/>
  </w:num>
  <w:num w:numId="14" w16cid:durableId="1288513390">
    <w:abstractNumId w:val="18"/>
  </w:num>
  <w:num w:numId="15" w16cid:durableId="1384602971">
    <w:abstractNumId w:val="9"/>
  </w:num>
  <w:num w:numId="16" w16cid:durableId="1614361402">
    <w:abstractNumId w:val="11"/>
  </w:num>
  <w:num w:numId="17" w16cid:durableId="1726295968">
    <w:abstractNumId w:val="14"/>
  </w:num>
  <w:num w:numId="18" w16cid:durableId="2033721116">
    <w:abstractNumId w:val="7"/>
  </w:num>
  <w:num w:numId="19" w16cid:durableId="426778967">
    <w:abstractNumId w:val="1"/>
  </w:num>
  <w:num w:numId="20" w16cid:durableId="611278734">
    <w:abstractNumId w:val="0"/>
  </w:num>
  <w:num w:numId="21" w16cid:durableId="961887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9837F5"/>
    <w:rsid w:val="00001CBE"/>
    <w:rsid w:val="000054A8"/>
    <w:rsid w:val="000630C8"/>
    <w:rsid w:val="0008281D"/>
    <w:rsid w:val="0009081C"/>
    <w:rsid w:val="000A2178"/>
    <w:rsid w:val="000C511B"/>
    <w:rsid w:val="000E7C38"/>
    <w:rsid w:val="001179A9"/>
    <w:rsid w:val="001219E2"/>
    <w:rsid w:val="00130E87"/>
    <w:rsid w:val="00150553"/>
    <w:rsid w:val="001530F7"/>
    <w:rsid w:val="00187F02"/>
    <w:rsid w:val="00192B9E"/>
    <w:rsid w:val="00197087"/>
    <w:rsid w:val="001A0EE1"/>
    <w:rsid w:val="001A3EA6"/>
    <w:rsid w:val="001B1146"/>
    <w:rsid w:val="001B1D6E"/>
    <w:rsid w:val="001C1E98"/>
    <w:rsid w:val="001C62FA"/>
    <w:rsid w:val="001C795E"/>
    <w:rsid w:val="001D3430"/>
    <w:rsid w:val="001D679B"/>
    <w:rsid w:val="002412C6"/>
    <w:rsid w:val="0024509A"/>
    <w:rsid w:val="0025465B"/>
    <w:rsid w:val="00265835"/>
    <w:rsid w:val="00277F76"/>
    <w:rsid w:val="00290ED2"/>
    <w:rsid w:val="00295698"/>
    <w:rsid w:val="002A29F8"/>
    <w:rsid w:val="002CC228"/>
    <w:rsid w:val="002E58B6"/>
    <w:rsid w:val="002F376B"/>
    <w:rsid w:val="003219C2"/>
    <w:rsid w:val="003330A7"/>
    <w:rsid w:val="00345C47"/>
    <w:rsid w:val="0036130B"/>
    <w:rsid w:val="00373847"/>
    <w:rsid w:val="003D7D3B"/>
    <w:rsid w:val="003E0288"/>
    <w:rsid w:val="003E377F"/>
    <w:rsid w:val="003F12E9"/>
    <w:rsid w:val="003F6AD4"/>
    <w:rsid w:val="004038E4"/>
    <w:rsid w:val="00403D6B"/>
    <w:rsid w:val="00403DF0"/>
    <w:rsid w:val="0040431E"/>
    <w:rsid w:val="00406009"/>
    <w:rsid w:val="004215D1"/>
    <w:rsid w:val="004266BC"/>
    <w:rsid w:val="004405B0"/>
    <w:rsid w:val="00451867"/>
    <w:rsid w:val="0048679B"/>
    <w:rsid w:val="004A6128"/>
    <w:rsid w:val="004C2FAA"/>
    <w:rsid w:val="004C3881"/>
    <w:rsid w:val="004E41B9"/>
    <w:rsid w:val="004F0507"/>
    <w:rsid w:val="004F4066"/>
    <w:rsid w:val="004F63CF"/>
    <w:rsid w:val="0050404C"/>
    <w:rsid w:val="0051437C"/>
    <w:rsid w:val="005311E9"/>
    <w:rsid w:val="005511FE"/>
    <w:rsid w:val="00551810"/>
    <w:rsid w:val="00553D6C"/>
    <w:rsid w:val="0055439F"/>
    <w:rsid w:val="005548F3"/>
    <w:rsid w:val="00561CC0"/>
    <w:rsid w:val="0056400C"/>
    <w:rsid w:val="0056685B"/>
    <w:rsid w:val="005A61D9"/>
    <w:rsid w:val="005C52CD"/>
    <w:rsid w:val="00601F08"/>
    <w:rsid w:val="00612497"/>
    <w:rsid w:val="00647B3F"/>
    <w:rsid w:val="006650EA"/>
    <w:rsid w:val="00677696"/>
    <w:rsid w:val="00694B5B"/>
    <w:rsid w:val="006A573C"/>
    <w:rsid w:val="006D02DE"/>
    <w:rsid w:val="006F7CC9"/>
    <w:rsid w:val="00717C70"/>
    <w:rsid w:val="00723181"/>
    <w:rsid w:val="00723CA5"/>
    <w:rsid w:val="00725A54"/>
    <w:rsid w:val="00741F34"/>
    <w:rsid w:val="00746864"/>
    <w:rsid w:val="00756482"/>
    <w:rsid w:val="007A10C5"/>
    <w:rsid w:val="007B51FC"/>
    <w:rsid w:val="007B6636"/>
    <w:rsid w:val="007C7FAD"/>
    <w:rsid w:val="007D085D"/>
    <w:rsid w:val="007D53D3"/>
    <w:rsid w:val="007E2C28"/>
    <w:rsid w:val="007F08AF"/>
    <w:rsid w:val="00801996"/>
    <w:rsid w:val="00807C8E"/>
    <w:rsid w:val="008477B2"/>
    <w:rsid w:val="008737F7"/>
    <w:rsid w:val="00883653"/>
    <w:rsid w:val="008A334A"/>
    <w:rsid w:val="008A3435"/>
    <w:rsid w:val="008C6971"/>
    <w:rsid w:val="008E223C"/>
    <w:rsid w:val="008F4946"/>
    <w:rsid w:val="00904557"/>
    <w:rsid w:val="00923E7B"/>
    <w:rsid w:val="00932A51"/>
    <w:rsid w:val="00936200"/>
    <w:rsid w:val="0093636C"/>
    <w:rsid w:val="00945E89"/>
    <w:rsid w:val="00966CF5"/>
    <w:rsid w:val="0097136D"/>
    <w:rsid w:val="0099077C"/>
    <w:rsid w:val="009B5250"/>
    <w:rsid w:val="009E0DEE"/>
    <w:rsid w:val="009E2B47"/>
    <w:rsid w:val="009E4C8E"/>
    <w:rsid w:val="00A04A85"/>
    <w:rsid w:val="00A14838"/>
    <w:rsid w:val="00A22AC0"/>
    <w:rsid w:val="00A4446B"/>
    <w:rsid w:val="00A6095D"/>
    <w:rsid w:val="00A61842"/>
    <w:rsid w:val="00AA1B0C"/>
    <w:rsid w:val="00AA337A"/>
    <w:rsid w:val="00AA3BD1"/>
    <w:rsid w:val="00AB2EE5"/>
    <w:rsid w:val="00AD547F"/>
    <w:rsid w:val="00AD59A8"/>
    <w:rsid w:val="00AE61CD"/>
    <w:rsid w:val="00B166FA"/>
    <w:rsid w:val="00B40557"/>
    <w:rsid w:val="00B40D78"/>
    <w:rsid w:val="00B5085E"/>
    <w:rsid w:val="00B71846"/>
    <w:rsid w:val="00B860C2"/>
    <w:rsid w:val="00BB1B63"/>
    <w:rsid w:val="00BD3DD0"/>
    <w:rsid w:val="00BE58C6"/>
    <w:rsid w:val="00BF5DF4"/>
    <w:rsid w:val="00BF7FFB"/>
    <w:rsid w:val="00C01964"/>
    <w:rsid w:val="00C13A5E"/>
    <w:rsid w:val="00C211BA"/>
    <w:rsid w:val="00C23169"/>
    <w:rsid w:val="00C35273"/>
    <w:rsid w:val="00C43E39"/>
    <w:rsid w:val="00C57D57"/>
    <w:rsid w:val="00C60C55"/>
    <w:rsid w:val="00C87CC8"/>
    <w:rsid w:val="00C922B5"/>
    <w:rsid w:val="00CA72A3"/>
    <w:rsid w:val="00CD12D2"/>
    <w:rsid w:val="00CD7117"/>
    <w:rsid w:val="00CE5356"/>
    <w:rsid w:val="00D06F91"/>
    <w:rsid w:val="00D1424C"/>
    <w:rsid w:val="00D200BC"/>
    <w:rsid w:val="00D259BA"/>
    <w:rsid w:val="00D33C48"/>
    <w:rsid w:val="00D43F92"/>
    <w:rsid w:val="00D45E7F"/>
    <w:rsid w:val="00D6379D"/>
    <w:rsid w:val="00D64E78"/>
    <w:rsid w:val="00DB217D"/>
    <w:rsid w:val="00DC11BD"/>
    <w:rsid w:val="00DC2C48"/>
    <w:rsid w:val="00DC55BD"/>
    <w:rsid w:val="00DD59CF"/>
    <w:rsid w:val="00DD7429"/>
    <w:rsid w:val="00DF4C27"/>
    <w:rsid w:val="00E106AA"/>
    <w:rsid w:val="00E14097"/>
    <w:rsid w:val="00E14BC0"/>
    <w:rsid w:val="00E33390"/>
    <w:rsid w:val="00E56C37"/>
    <w:rsid w:val="00E623FF"/>
    <w:rsid w:val="00E64F48"/>
    <w:rsid w:val="00E671D2"/>
    <w:rsid w:val="00E86AF0"/>
    <w:rsid w:val="00E9592E"/>
    <w:rsid w:val="00EB0AB6"/>
    <w:rsid w:val="00EB487B"/>
    <w:rsid w:val="00EC09C2"/>
    <w:rsid w:val="00EE520B"/>
    <w:rsid w:val="00F00591"/>
    <w:rsid w:val="00F210A3"/>
    <w:rsid w:val="00F214A2"/>
    <w:rsid w:val="00F31AB4"/>
    <w:rsid w:val="00F3449B"/>
    <w:rsid w:val="00F469B7"/>
    <w:rsid w:val="00F75185"/>
    <w:rsid w:val="00F81834"/>
    <w:rsid w:val="00FB6DAD"/>
    <w:rsid w:val="00FC1D43"/>
    <w:rsid w:val="00FC3922"/>
    <w:rsid w:val="00FD2DAE"/>
    <w:rsid w:val="00FF2F7A"/>
    <w:rsid w:val="00FF5424"/>
    <w:rsid w:val="01857999"/>
    <w:rsid w:val="01DA6E4A"/>
    <w:rsid w:val="020C692C"/>
    <w:rsid w:val="021DCB22"/>
    <w:rsid w:val="02586D28"/>
    <w:rsid w:val="02FEC3E1"/>
    <w:rsid w:val="033FCD57"/>
    <w:rsid w:val="03888646"/>
    <w:rsid w:val="03EE8815"/>
    <w:rsid w:val="0445D977"/>
    <w:rsid w:val="047C68BA"/>
    <w:rsid w:val="04847FB9"/>
    <w:rsid w:val="049D67B8"/>
    <w:rsid w:val="04D94D38"/>
    <w:rsid w:val="04EAD8F7"/>
    <w:rsid w:val="061B906B"/>
    <w:rsid w:val="06C6A1A7"/>
    <w:rsid w:val="06E1D07E"/>
    <w:rsid w:val="06F9E7CD"/>
    <w:rsid w:val="0700B68E"/>
    <w:rsid w:val="070EB90E"/>
    <w:rsid w:val="07E136F1"/>
    <w:rsid w:val="088D1613"/>
    <w:rsid w:val="08E71697"/>
    <w:rsid w:val="096CEACF"/>
    <w:rsid w:val="0987DC95"/>
    <w:rsid w:val="0A29649F"/>
    <w:rsid w:val="0A79063C"/>
    <w:rsid w:val="0AA88B7C"/>
    <w:rsid w:val="0AE6E7D0"/>
    <w:rsid w:val="0B6548CC"/>
    <w:rsid w:val="0C4E5A30"/>
    <w:rsid w:val="0C7951AC"/>
    <w:rsid w:val="0C8857D2"/>
    <w:rsid w:val="0CC14D49"/>
    <w:rsid w:val="0D124328"/>
    <w:rsid w:val="0DE70722"/>
    <w:rsid w:val="0E451777"/>
    <w:rsid w:val="0E82B086"/>
    <w:rsid w:val="0EFF0203"/>
    <w:rsid w:val="0F03566C"/>
    <w:rsid w:val="1078488D"/>
    <w:rsid w:val="10E83B11"/>
    <w:rsid w:val="11757B9B"/>
    <w:rsid w:val="120AE7B6"/>
    <w:rsid w:val="120ECB07"/>
    <w:rsid w:val="12136D9B"/>
    <w:rsid w:val="124189EA"/>
    <w:rsid w:val="128AF472"/>
    <w:rsid w:val="12B635DB"/>
    <w:rsid w:val="12EC02D8"/>
    <w:rsid w:val="136101E3"/>
    <w:rsid w:val="1362A28C"/>
    <w:rsid w:val="1473849A"/>
    <w:rsid w:val="14901FE8"/>
    <w:rsid w:val="15AD2D64"/>
    <w:rsid w:val="15F36806"/>
    <w:rsid w:val="160DC138"/>
    <w:rsid w:val="172F4DB5"/>
    <w:rsid w:val="17DC24B5"/>
    <w:rsid w:val="185138FC"/>
    <w:rsid w:val="1861AC1F"/>
    <w:rsid w:val="1960DFF1"/>
    <w:rsid w:val="19A3D844"/>
    <w:rsid w:val="19B71443"/>
    <w:rsid w:val="1A17BA8A"/>
    <w:rsid w:val="1AB4E98B"/>
    <w:rsid w:val="1BEAD01D"/>
    <w:rsid w:val="1BF2E1FD"/>
    <w:rsid w:val="1C37E94C"/>
    <w:rsid w:val="1C687C1E"/>
    <w:rsid w:val="1C92F858"/>
    <w:rsid w:val="1D4246B1"/>
    <w:rsid w:val="1D94E373"/>
    <w:rsid w:val="1DF71537"/>
    <w:rsid w:val="1E97BB6F"/>
    <w:rsid w:val="1EC15F7E"/>
    <w:rsid w:val="1EF486EA"/>
    <w:rsid w:val="1F191647"/>
    <w:rsid w:val="1F763485"/>
    <w:rsid w:val="1FA6F62C"/>
    <w:rsid w:val="1FE70BC0"/>
    <w:rsid w:val="1FEA9019"/>
    <w:rsid w:val="2012CE51"/>
    <w:rsid w:val="20263530"/>
    <w:rsid w:val="2045ABFB"/>
    <w:rsid w:val="205A58EA"/>
    <w:rsid w:val="206A55A7"/>
    <w:rsid w:val="20B83F31"/>
    <w:rsid w:val="21D386A1"/>
    <w:rsid w:val="22C9908C"/>
    <w:rsid w:val="22D24284"/>
    <w:rsid w:val="234BC303"/>
    <w:rsid w:val="23B763A0"/>
    <w:rsid w:val="23BE72EA"/>
    <w:rsid w:val="23E851A6"/>
    <w:rsid w:val="248D4E01"/>
    <w:rsid w:val="249A6B4C"/>
    <w:rsid w:val="249FC932"/>
    <w:rsid w:val="24B02CB8"/>
    <w:rsid w:val="25E8D6A7"/>
    <w:rsid w:val="25F23A3F"/>
    <w:rsid w:val="269CE8F5"/>
    <w:rsid w:val="26E54EFF"/>
    <w:rsid w:val="278D403E"/>
    <w:rsid w:val="28025968"/>
    <w:rsid w:val="2844ACC9"/>
    <w:rsid w:val="2926EA2A"/>
    <w:rsid w:val="295CB03B"/>
    <w:rsid w:val="2963381A"/>
    <w:rsid w:val="29B793DA"/>
    <w:rsid w:val="29D71AF4"/>
    <w:rsid w:val="29FAA85A"/>
    <w:rsid w:val="2A5F360F"/>
    <w:rsid w:val="2A6A7B83"/>
    <w:rsid w:val="2AAAD458"/>
    <w:rsid w:val="2AAEBF10"/>
    <w:rsid w:val="2AC10E1D"/>
    <w:rsid w:val="2B14C805"/>
    <w:rsid w:val="2B35425F"/>
    <w:rsid w:val="2B3ECF65"/>
    <w:rsid w:val="2B806F95"/>
    <w:rsid w:val="2BEA9F10"/>
    <w:rsid w:val="2D4ACB72"/>
    <w:rsid w:val="2D68F2C0"/>
    <w:rsid w:val="2D9FCCF7"/>
    <w:rsid w:val="2E42D538"/>
    <w:rsid w:val="2E7FD15C"/>
    <w:rsid w:val="2E88AFB2"/>
    <w:rsid w:val="2E91273A"/>
    <w:rsid w:val="2F6BD3BB"/>
    <w:rsid w:val="3055B62D"/>
    <w:rsid w:val="3096B52A"/>
    <w:rsid w:val="30B358E9"/>
    <w:rsid w:val="317A0ED5"/>
    <w:rsid w:val="31BD65AB"/>
    <w:rsid w:val="322CDCA2"/>
    <w:rsid w:val="32C6E272"/>
    <w:rsid w:val="32E6B2FF"/>
    <w:rsid w:val="33085A9F"/>
    <w:rsid w:val="33411E2E"/>
    <w:rsid w:val="338F7AE9"/>
    <w:rsid w:val="34768056"/>
    <w:rsid w:val="34DC78A3"/>
    <w:rsid w:val="356C06F9"/>
    <w:rsid w:val="35F5566D"/>
    <w:rsid w:val="3672012B"/>
    <w:rsid w:val="3794A6A7"/>
    <w:rsid w:val="37DE3513"/>
    <w:rsid w:val="386D4526"/>
    <w:rsid w:val="3923884B"/>
    <w:rsid w:val="395B015C"/>
    <w:rsid w:val="3967DA0B"/>
    <w:rsid w:val="397C234C"/>
    <w:rsid w:val="39918A36"/>
    <w:rsid w:val="3995A480"/>
    <w:rsid w:val="3A0D5084"/>
    <w:rsid w:val="3A17FB1C"/>
    <w:rsid w:val="3BC2BECB"/>
    <w:rsid w:val="3BEA503E"/>
    <w:rsid w:val="3BED6693"/>
    <w:rsid w:val="3C376367"/>
    <w:rsid w:val="3C62AE87"/>
    <w:rsid w:val="3C6CA45E"/>
    <w:rsid w:val="3C7A3B2D"/>
    <w:rsid w:val="3CE206B5"/>
    <w:rsid w:val="3CE66DE7"/>
    <w:rsid w:val="3CF3E882"/>
    <w:rsid w:val="3DBC755B"/>
    <w:rsid w:val="3F07E605"/>
    <w:rsid w:val="3F66A79B"/>
    <w:rsid w:val="405B0150"/>
    <w:rsid w:val="405CB6C6"/>
    <w:rsid w:val="408B3D7C"/>
    <w:rsid w:val="409837F5"/>
    <w:rsid w:val="409D2AA7"/>
    <w:rsid w:val="40D76A1E"/>
    <w:rsid w:val="40E53D3E"/>
    <w:rsid w:val="411054B9"/>
    <w:rsid w:val="41151CA6"/>
    <w:rsid w:val="42BF2E1B"/>
    <w:rsid w:val="43741491"/>
    <w:rsid w:val="4397667F"/>
    <w:rsid w:val="4420B7D8"/>
    <w:rsid w:val="44B57F8F"/>
    <w:rsid w:val="4524A582"/>
    <w:rsid w:val="45429350"/>
    <w:rsid w:val="45A75F7A"/>
    <w:rsid w:val="464ACA54"/>
    <w:rsid w:val="4688F97D"/>
    <w:rsid w:val="46930544"/>
    <w:rsid w:val="46FF9ED8"/>
    <w:rsid w:val="47E95FBC"/>
    <w:rsid w:val="4844B656"/>
    <w:rsid w:val="48691678"/>
    <w:rsid w:val="48E66EB7"/>
    <w:rsid w:val="49A07395"/>
    <w:rsid w:val="49C6BBD2"/>
    <w:rsid w:val="49F211EC"/>
    <w:rsid w:val="4A6E3929"/>
    <w:rsid w:val="4AC810DF"/>
    <w:rsid w:val="4B6772A9"/>
    <w:rsid w:val="4B6930AD"/>
    <w:rsid w:val="4BC13C69"/>
    <w:rsid w:val="4BF7538E"/>
    <w:rsid w:val="4E05995C"/>
    <w:rsid w:val="4EB3AAF2"/>
    <w:rsid w:val="4ECF480B"/>
    <w:rsid w:val="4EE3556B"/>
    <w:rsid w:val="4F2838EB"/>
    <w:rsid w:val="4FA113DD"/>
    <w:rsid w:val="4FD9EEAF"/>
    <w:rsid w:val="4FE422DD"/>
    <w:rsid w:val="5014C761"/>
    <w:rsid w:val="504DE49F"/>
    <w:rsid w:val="5064C638"/>
    <w:rsid w:val="50FE036F"/>
    <w:rsid w:val="5135716E"/>
    <w:rsid w:val="51481B36"/>
    <w:rsid w:val="519A3720"/>
    <w:rsid w:val="51C3EDD8"/>
    <w:rsid w:val="51D53DBD"/>
    <w:rsid w:val="52E65D01"/>
    <w:rsid w:val="55016FBD"/>
    <w:rsid w:val="55E484C7"/>
    <w:rsid w:val="56D0F7B0"/>
    <w:rsid w:val="5719A573"/>
    <w:rsid w:val="57A5C1F9"/>
    <w:rsid w:val="57F5E09E"/>
    <w:rsid w:val="587EEB56"/>
    <w:rsid w:val="59F68517"/>
    <w:rsid w:val="5A228B42"/>
    <w:rsid w:val="5B032FC3"/>
    <w:rsid w:val="5B06D032"/>
    <w:rsid w:val="5B20C21A"/>
    <w:rsid w:val="5B7BB1ED"/>
    <w:rsid w:val="5D11C892"/>
    <w:rsid w:val="5DA6390B"/>
    <w:rsid w:val="5EA2F33A"/>
    <w:rsid w:val="5EB3D7B4"/>
    <w:rsid w:val="5F164ECC"/>
    <w:rsid w:val="5F183E1C"/>
    <w:rsid w:val="5F40363F"/>
    <w:rsid w:val="5F948662"/>
    <w:rsid w:val="60EC58BB"/>
    <w:rsid w:val="612678E2"/>
    <w:rsid w:val="624E1101"/>
    <w:rsid w:val="630EABCC"/>
    <w:rsid w:val="6315D6F5"/>
    <w:rsid w:val="6367C79D"/>
    <w:rsid w:val="636B6B6E"/>
    <w:rsid w:val="639C9095"/>
    <w:rsid w:val="63CD3617"/>
    <w:rsid w:val="645EC8C8"/>
    <w:rsid w:val="64ABF40E"/>
    <w:rsid w:val="64DD3402"/>
    <w:rsid w:val="6513FB6B"/>
    <w:rsid w:val="6630D476"/>
    <w:rsid w:val="666B4D34"/>
    <w:rsid w:val="669CAC4F"/>
    <w:rsid w:val="66B8D495"/>
    <w:rsid w:val="6713B62E"/>
    <w:rsid w:val="67AB0913"/>
    <w:rsid w:val="67D5A94F"/>
    <w:rsid w:val="681CD02A"/>
    <w:rsid w:val="68245916"/>
    <w:rsid w:val="689B15BB"/>
    <w:rsid w:val="68F758AD"/>
    <w:rsid w:val="6939A217"/>
    <w:rsid w:val="69D192D1"/>
    <w:rsid w:val="69E99929"/>
    <w:rsid w:val="6A1B0395"/>
    <w:rsid w:val="6A35941A"/>
    <w:rsid w:val="6A395AA3"/>
    <w:rsid w:val="6AAD79DC"/>
    <w:rsid w:val="6AF893C7"/>
    <w:rsid w:val="6B2853A6"/>
    <w:rsid w:val="6B46D47D"/>
    <w:rsid w:val="6BC9ECDB"/>
    <w:rsid w:val="6D0CBE19"/>
    <w:rsid w:val="6D301822"/>
    <w:rsid w:val="6D492CB6"/>
    <w:rsid w:val="6DDFDE2A"/>
    <w:rsid w:val="6DE7E361"/>
    <w:rsid w:val="6ED93D68"/>
    <w:rsid w:val="70BAA248"/>
    <w:rsid w:val="7140C803"/>
    <w:rsid w:val="71A3DCFF"/>
    <w:rsid w:val="71E10BCE"/>
    <w:rsid w:val="71E882C2"/>
    <w:rsid w:val="72F02BCE"/>
    <w:rsid w:val="738D2A24"/>
    <w:rsid w:val="742C85C9"/>
    <w:rsid w:val="74C153A0"/>
    <w:rsid w:val="74D47600"/>
    <w:rsid w:val="7570F263"/>
    <w:rsid w:val="7578B6C1"/>
    <w:rsid w:val="75AB0CCC"/>
    <w:rsid w:val="761FC5D6"/>
    <w:rsid w:val="76336E1A"/>
    <w:rsid w:val="769FF867"/>
    <w:rsid w:val="76CE757D"/>
    <w:rsid w:val="76F13DCF"/>
    <w:rsid w:val="774C5F53"/>
    <w:rsid w:val="7797F5A6"/>
    <w:rsid w:val="77C39524"/>
    <w:rsid w:val="78207502"/>
    <w:rsid w:val="785093DE"/>
    <w:rsid w:val="789F5E24"/>
    <w:rsid w:val="794B55B4"/>
    <w:rsid w:val="7A299C8B"/>
    <w:rsid w:val="7AD38F46"/>
    <w:rsid w:val="7C316D84"/>
    <w:rsid w:val="7C63F557"/>
    <w:rsid w:val="7CD28474"/>
    <w:rsid w:val="7CFDD061"/>
    <w:rsid w:val="7D626BEF"/>
    <w:rsid w:val="7DA9C1D3"/>
    <w:rsid w:val="7E091C53"/>
    <w:rsid w:val="7E4C7419"/>
    <w:rsid w:val="7E4FFBBB"/>
    <w:rsid w:val="7EB4D66A"/>
    <w:rsid w:val="7EE1E491"/>
    <w:rsid w:val="7EF6C8B9"/>
    <w:rsid w:val="7F2BC5C6"/>
    <w:rsid w:val="7FAEF241"/>
    <w:rsid w:val="7FC6FB48"/>
    <w:rsid w:val="7FF24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B582"/>
  <w15:chartTrackingRefBased/>
  <w15:docId w15:val="{52AF1A90-CACF-4EC4-A64F-BFFC8FB5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1D386A1"/>
    <w:pPr>
      <w:keepLines/>
      <w:spacing w:after="320" w:line="320" w:lineRule="exact"/>
    </w:pPr>
    <w:rPr>
      <w:rFonts w:ascii="Georgia" w:eastAsia="Georgia" w:hAnsi="Georgia" w:cs="Georgia"/>
      <w:color w:val="000000" w:themeColor="text1"/>
    </w:rPr>
  </w:style>
  <w:style w:type="paragraph" w:styleId="Heading2">
    <w:name w:val="heading 2"/>
    <w:basedOn w:val="Normal"/>
    <w:next w:val="Normal"/>
    <w:link w:val="Heading2Char"/>
    <w:uiPriority w:val="9"/>
    <w:unhideWhenUsed/>
    <w:qFormat/>
    <w:rsid w:val="21D386A1"/>
    <w:pPr>
      <w:jc w:val="center"/>
      <w:outlineLvl w:val="1"/>
    </w:pPr>
    <w:rPr>
      <w:rFonts w:ascii="Calibri" w:eastAsia="Calibri" w:hAnsi="Calibri" w:cs="Calibri"/>
      <w:b/>
      <w:bCs/>
      <w:color w:val="595959" w:themeColor="text1" w:themeTint="A6"/>
      <w:sz w:val="44"/>
      <w:szCs w:val="44"/>
    </w:rPr>
  </w:style>
  <w:style w:type="paragraph" w:styleId="Heading3">
    <w:name w:val="heading 3"/>
    <w:basedOn w:val="Normal"/>
    <w:next w:val="Normal"/>
    <w:uiPriority w:val="9"/>
    <w:unhideWhenUsed/>
    <w:qFormat/>
    <w:rsid w:val="21D386A1"/>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21D386A1"/>
    <w:pPr>
      <w:keepNext/>
      <w:spacing w:before="320"/>
      <w:outlineLvl w:val="3"/>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1D386A1"/>
    <w:pPr>
      <w:numPr>
        <w:numId w:val="10"/>
      </w:numPr>
      <w:spacing w:before="160" w:after="160"/>
      <w:ind w:left="720"/>
      <w:contextualSpacing/>
    </w:pPr>
  </w:style>
  <w:style w:type="character" w:styleId="CommentReference">
    <w:name w:val="annotation reference"/>
    <w:basedOn w:val="DefaultParagraphFont"/>
    <w:uiPriority w:val="99"/>
    <w:semiHidden/>
    <w:unhideWhenUsed/>
    <w:rsid w:val="00BB1B63"/>
    <w:rPr>
      <w:sz w:val="16"/>
      <w:szCs w:val="16"/>
    </w:rPr>
  </w:style>
  <w:style w:type="paragraph" w:styleId="CommentText">
    <w:name w:val="annotation text"/>
    <w:basedOn w:val="Normal"/>
    <w:link w:val="CommentTextChar"/>
    <w:uiPriority w:val="99"/>
    <w:unhideWhenUsed/>
    <w:rsid w:val="21D386A1"/>
    <w:pPr>
      <w:spacing w:line="240" w:lineRule="auto"/>
    </w:pPr>
    <w:rPr>
      <w:sz w:val="20"/>
      <w:szCs w:val="20"/>
    </w:rPr>
  </w:style>
  <w:style w:type="character" w:customStyle="1" w:styleId="CommentTextChar">
    <w:name w:val="Comment Text Char"/>
    <w:basedOn w:val="DefaultParagraphFont"/>
    <w:link w:val="CommentText"/>
    <w:uiPriority w:val="99"/>
    <w:rsid w:val="00BB1B63"/>
    <w:rPr>
      <w:sz w:val="20"/>
      <w:szCs w:val="20"/>
    </w:rPr>
  </w:style>
  <w:style w:type="paragraph" w:styleId="CommentSubject">
    <w:name w:val="annotation subject"/>
    <w:basedOn w:val="CommentText"/>
    <w:next w:val="CommentText"/>
    <w:link w:val="CommentSubjectChar"/>
    <w:uiPriority w:val="99"/>
    <w:semiHidden/>
    <w:unhideWhenUsed/>
    <w:rsid w:val="00BB1B63"/>
    <w:rPr>
      <w:b/>
      <w:bCs/>
    </w:rPr>
  </w:style>
  <w:style w:type="character" w:customStyle="1" w:styleId="CommentSubjectChar">
    <w:name w:val="Comment Subject Char"/>
    <w:basedOn w:val="CommentTextChar"/>
    <w:link w:val="CommentSubject"/>
    <w:uiPriority w:val="99"/>
    <w:semiHidden/>
    <w:rsid w:val="00BB1B63"/>
    <w:rPr>
      <w:b/>
      <w:bCs/>
      <w:sz w:val="20"/>
      <w:szCs w:val="20"/>
    </w:rPr>
  </w:style>
  <w:style w:type="character" w:styleId="Hyperlink">
    <w:name w:val="Hyperlink"/>
    <w:basedOn w:val="DefaultParagraphFont"/>
    <w:uiPriority w:val="99"/>
    <w:unhideWhenUsed/>
    <w:rsid w:val="00A6095D"/>
    <w:rPr>
      <w:color w:val="467886" w:themeColor="hyperlink"/>
      <w:u w:val="single"/>
    </w:rPr>
  </w:style>
  <w:style w:type="character" w:styleId="UnresolvedMention">
    <w:name w:val="Unresolved Mention"/>
    <w:basedOn w:val="DefaultParagraphFont"/>
    <w:uiPriority w:val="99"/>
    <w:semiHidden/>
    <w:unhideWhenUsed/>
    <w:rsid w:val="00AE61CD"/>
    <w:rPr>
      <w:color w:val="605E5C"/>
      <w:shd w:val="clear" w:color="auto" w:fill="E1DFDD"/>
    </w:rPr>
  </w:style>
  <w:style w:type="paragraph" w:styleId="Header">
    <w:name w:val="header"/>
    <w:basedOn w:val="Normal"/>
    <w:link w:val="HeaderChar"/>
    <w:uiPriority w:val="99"/>
    <w:unhideWhenUsed/>
    <w:rsid w:val="21D38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50"/>
  </w:style>
  <w:style w:type="paragraph" w:styleId="Footer">
    <w:name w:val="footer"/>
    <w:basedOn w:val="Normal"/>
    <w:link w:val="FooterChar"/>
    <w:uiPriority w:val="99"/>
    <w:unhideWhenUsed/>
    <w:rsid w:val="21D38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250"/>
  </w:style>
  <w:style w:type="character" w:customStyle="1" w:styleId="Heading2Char">
    <w:name w:val="Heading 2 Char"/>
    <w:link w:val="Heading2"/>
    <w:uiPriority w:val="9"/>
    <w:rsid w:val="21D386A1"/>
    <w:rPr>
      <w:rFonts w:ascii="Calibri" w:eastAsia="Calibri" w:hAnsi="Calibri" w:cs="Calibri"/>
      <w:b/>
      <w:bCs/>
      <w:color w:val="595959" w:themeColor="text1" w:themeTint="A6"/>
      <w:sz w:val="44"/>
      <w:szCs w:val="44"/>
    </w:rPr>
  </w:style>
  <w:style w:type="paragraph" w:customStyle="1" w:styleId="Multi-levellist">
    <w:name w:val="Multi-level list"/>
    <w:basedOn w:val="Normal"/>
    <w:link w:val="Multi-levellistChar"/>
    <w:uiPriority w:val="1"/>
    <w:qFormat/>
    <w:rsid w:val="21D386A1"/>
    <w:pPr>
      <w:ind w:left="720" w:hanging="360"/>
      <w:contextualSpacing/>
    </w:pPr>
  </w:style>
  <w:style w:type="character" w:customStyle="1" w:styleId="Multi-levellistChar">
    <w:name w:val="Multi-level list Char"/>
    <w:basedOn w:val="DefaultParagraphFont"/>
    <w:link w:val="Multi-levellist"/>
    <w:uiPriority w:val="1"/>
    <w:rsid w:val="21D386A1"/>
    <w:rPr>
      <w:rFonts w:ascii="Georgia" w:eastAsia="Georgia" w:hAnsi="Georgia" w:cs="Georgia"/>
      <w:color w:val="000000" w:themeColor="text1"/>
    </w:rPr>
  </w:style>
  <w:style w:type="paragraph" w:customStyle="1" w:styleId="Listlevel2">
    <w:name w:val="List level 2"/>
    <w:basedOn w:val="Normal"/>
    <w:link w:val="Listlevel2Char"/>
    <w:uiPriority w:val="1"/>
    <w:qFormat/>
    <w:rsid w:val="21D386A1"/>
    <w:pPr>
      <w:numPr>
        <w:numId w:val="6"/>
      </w:numPr>
      <w:spacing w:after="160"/>
      <w:ind w:left="1350"/>
      <w:contextualSpacing/>
    </w:pPr>
  </w:style>
  <w:style w:type="character" w:customStyle="1" w:styleId="Listlevel2Char">
    <w:name w:val="List level 2 Char"/>
    <w:basedOn w:val="DefaultParagraphFont"/>
    <w:link w:val="Listlevel2"/>
    <w:rsid w:val="21D386A1"/>
    <w:rPr>
      <w:rFonts w:ascii="Georgia" w:eastAsia="Georgia" w:hAnsi="Georgia" w:cs="Georgia"/>
      <w:color w:val="000000" w:themeColor="text1"/>
      <w:sz w:val="24"/>
      <w:szCs w:val="24"/>
    </w:rPr>
  </w:style>
  <w:style w:type="paragraph" w:customStyle="1" w:styleId="Listlevel3">
    <w:name w:val="List level 3"/>
    <w:basedOn w:val="Normal"/>
    <w:link w:val="Listlevel3Char"/>
    <w:uiPriority w:val="1"/>
    <w:qFormat/>
    <w:rsid w:val="21D386A1"/>
    <w:pPr>
      <w:numPr>
        <w:numId w:val="2"/>
      </w:numPr>
      <w:spacing w:after="0"/>
      <w:ind w:left="1890"/>
      <w:contextualSpacing/>
    </w:pPr>
  </w:style>
  <w:style w:type="character" w:customStyle="1" w:styleId="Listlevel3Char">
    <w:name w:val="List level 3 Char"/>
    <w:basedOn w:val="DefaultParagraphFont"/>
    <w:link w:val="Listlevel3"/>
    <w:rsid w:val="21D386A1"/>
    <w:rPr>
      <w:rFonts w:ascii="Georgia" w:eastAsia="Georgia" w:hAnsi="Georgia" w:cs="Georgia"/>
      <w:color w:val="000000" w:themeColor="text1"/>
      <w:sz w:val="24"/>
      <w:szCs w:val="24"/>
    </w:rPr>
  </w:style>
  <w:style w:type="paragraph" w:customStyle="1" w:styleId="Listlevel4">
    <w:name w:val="List level 4"/>
    <w:basedOn w:val="Normal"/>
    <w:link w:val="Listlevel4Char"/>
    <w:uiPriority w:val="1"/>
    <w:qFormat/>
    <w:rsid w:val="21D386A1"/>
    <w:pPr>
      <w:numPr>
        <w:numId w:val="1"/>
      </w:numPr>
      <w:spacing w:after="0"/>
      <w:contextualSpacing/>
    </w:pPr>
  </w:style>
  <w:style w:type="character" w:customStyle="1" w:styleId="Listlevel4Char">
    <w:name w:val="List level 4 Char"/>
    <w:basedOn w:val="DefaultParagraphFont"/>
    <w:link w:val="Listlevel4"/>
    <w:rsid w:val="21D386A1"/>
    <w:rPr>
      <w:rFonts w:ascii="Georgia" w:eastAsia="Georgia" w:hAnsi="Georgia" w:cs="Georgia"/>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andscapestewardshipnetwork.org/toolkit/starter/common-geograph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51</cp:revision>
  <dcterms:created xsi:type="dcterms:W3CDTF">2025-12-11T21:31:00Z</dcterms:created>
  <dcterms:modified xsi:type="dcterms:W3CDTF">2026-04-09T17:26:00Z</dcterms:modified>
</cp:coreProperties>
</file>